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378" w:rsidRPr="00F3355F" w:rsidRDefault="00237378" w:rsidP="0023737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OLE_LINK8"/>
      <w:r>
        <w:rPr>
          <w:rFonts w:ascii="Times New Roman" w:eastAsia="Times New Roman" w:hAnsi="Times New Roman" w:cs="Times New Roman"/>
          <w:sz w:val="24"/>
          <w:szCs w:val="24"/>
        </w:rPr>
        <w:t>МИНИСТЕРСТВО ОБРАЗОВАНИЯ</w:t>
      </w:r>
      <w:r w:rsidRPr="00F3355F">
        <w:rPr>
          <w:rFonts w:ascii="Times New Roman" w:eastAsia="Times New Roman" w:hAnsi="Times New Roman" w:cs="Times New Roman"/>
          <w:sz w:val="24"/>
          <w:szCs w:val="24"/>
        </w:rPr>
        <w:t xml:space="preserve"> АРХАНГЕЛЬСКОЙ ОБЛАСТИ</w:t>
      </w:r>
    </w:p>
    <w:p w:rsidR="00237378" w:rsidRPr="00F3355F" w:rsidRDefault="00237378" w:rsidP="0023737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355F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ГОСУДАРСТВЕННОЕ БЮДЖЕТНОЕ ПРОФЕССИОНАЛЬНОЕ </w:t>
      </w:r>
    </w:p>
    <w:p w:rsidR="00237378" w:rsidRPr="00F3355F" w:rsidRDefault="00237378" w:rsidP="0023737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355F">
        <w:rPr>
          <w:rFonts w:ascii="Times New Roman" w:eastAsia="Times New Roman" w:hAnsi="Times New Roman" w:cs="Times New Roman"/>
          <w:sz w:val="24"/>
          <w:szCs w:val="24"/>
        </w:rPr>
        <w:t>ОБРАЗОВАТЕЛЬНОЕ УЧРЕЖДЕНИЕ АРХАНГЕЛЬСКОЙ ОБЛАСТИ</w:t>
      </w:r>
    </w:p>
    <w:p w:rsidR="00237378" w:rsidRPr="00F3355F" w:rsidRDefault="00237378" w:rsidP="0023737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355F">
        <w:rPr>
          <w:rFonts w:ascii="Times New Roman" w:eastAsia="Times New Roman" w:hAnsi="Times New Roman" w:cs="Times New Roman"/>
          <w:sz w:val="24"/>
          <w:szCs w:val="24"/>
        </w:rPr>
        <w:t>«ТЕХНИКУМ СТРОИТЕЛЬСТВА И ГОРОДСКОГО ХОЗЯЙСТВА»</w:t>
      </w:r>
    </w:p>
    <w:p w:rsidR="00237378" w:rsidRPr="00F3355F" w:rsidRDefault="00237378" w:rsidP="0023737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355F">
        <w:rPr>
          <w:rFonts w:ascii="Times New Roman" w:eastAsia="Times New Roman" w:hAnsi="Times New Roman" w:cs="Times New Roman"/>
          <w:sz w:val="24"/>
          <w:szCs w:val="24"/>
        </w:rPr>
        <w:t>(ГБПОУ А</w:t>
      </w:r>
      <w:r>
        <w:rPr>
          <w:rFonts w:ascii="Times New Roman" w:eastAsia="Times New Roman" w:hAnsi="Times New Roman" w:cs="Times New Roman"/>
          <w:sz w:val="24"/>
          <w:szCs w:val="24"/>
        </w:rPr>
        <w:t>рхангельской области</w:t>
      </w:r>
      <w:r w:rsidRPr="00F3355F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F3355F">
        <w:rPr>
          <w:rFonts w:ascii="Times New Roman" w:eastAsia="Times New Roman" w:hAnsi="Times New Roman" w:cs="Times New Roman"/>
          <w:sz w:val="24"/>
          <w:szCs w:val="24"/>
        </w:rPr>
        <w:t>ТСиГХ</w:t>
      </w:r>
      <w:proofErr w:type="spellEnd"/>
      <w:r w:rsidRPr="00F3355F">
        <w:rPr>
          <w:rFonts w:ascii="Times New Roman" w:eastAsia="Times New Roman" w:hAnsi="Times New Roman" w:cs="Times New Roman"/>
          <w:sz w:val="24"/>
          <w:szCs w:val="24"/>
        </w:rPr>
        <w:t>»)</w:t>
      </w:r>
    </w:p>
    <w:p w:rsidR="00237378" w:rsidRPr="00F3355F" w:rsidRDefault="00237378" w:rsidP="0023737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7378" w:rsidRPr="00F3355F" w:rsidRDefault="00237378" w:rsidP="0023737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7378" w:rsidRPr="00F3355F" w:rsidRDefault="00237378" w:rsidP="0023737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4248" w:type="dxa"/>
        <w:jc w:val="right"/>
        <w:tblLayout w:type="fixed"/>
        <w:tblLook w:val="0400" w:firstRow="0" w:lastRow="0" w:firstColumn="0" w:lastColumn="0" w:noHBand="0" w:noVBand="1"/>
      </w:tblPr>
      <w:tblGrid>
        <w:gridCol w:w="4248"/>
      </w:tblGrid>
      <w:tr w:rsidR="00632E38" w:rsidRPr="00632E38" w:rsidTr="00725049">
        <w:trPr>
          <w:trHeight w:val="390"/>
          <w:jc w:val="right"/>
        </w:trPr>
        <w:tc>
          <w:tcPr>
            <w:tcW w:w="4248" w:type="dxa"/>
            <w:vAlign w:val="center"/>
          </w:tcPr>
          <w:p w:rsidR="00632E38" w:rsidRPr="00632E38" w:rsidRDefault="00632E38" w:rsidP="00632E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632E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Приложение</w:t>
            </w:r>
            <w:proofErr w:type="spellEnd"/>
            <w:r w:rsidRPr="00632E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№</w:t>
            </w:r>
            <w:r w:rsidR="00EF2B4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bookmarkStart w:id="1" w:name="_GoBack"/>
            <w:bookmarkEnd w:id="1"/>
          </w:p>
        </w:tc>
      </w:tr>
      <w:tr w:rsidR="00632E38" w:rsidRPr="00632E38" w:rsidTr="00725049">
        <w:trPr>
          <w:trHeight w:val="390"/>
          <w:jc w:val="right"/>
        </w:trPr>
        <w:tc>
          <w:tcPr>
            <w:tcW w:w="4248" w:type="dxa"/>
            <w:vAlign w:val="center"/>
          </w:tcPr>
          <w:p w:rsidR="00632E38" w:rsidRPr="00632E38" w:rsidRDefault="00632E38" w:rsidP="00632E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632E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 w:rsidRPr="00632E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ОП СПО 08.02.14 Эксплуатация и</w:t>
            </w:r>
          </w:p>
        </w:tc>
      </w:tr>
      <w:tr w:rsidR="00632E38" w:rsidRPr="00632E38" w:rsidTr="00725049">
        <w:trPr>
          <w:trHeight w:val="390"/>
          <w:jc w:val="right"/>
        </w:trPr>
        <w:tc>
          <w:tcPr>
            <w:tcW w:w="4248" w:type="dxa"/>
            <w:vAlign w:val="center"/>
          </w:tcPr>
          <w:p w:rsidR="00632E38" w:rsidRPr="00632E38" w:rsidRDefault="00632E38" w:rsidP="00632E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632E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обслуживание многоквартирного дома</w:t>
            </w:r>
          </w:p>
        </w:tc>
      </w:tr>
      <w:tr w:rsidR="00632E38" w:rsidRPr="00632E38" w:rsidTr="00725049">
        <w:trPr>
          <w:trHeight w:val="406"/>
          <w:jc w:val="right"/>
        </w:trPr>
        <w:tc>
          <w:tcPr>
            <w:tcW w:w="4248" w:type="dxa"/>
            <w:vAlign w:val="center"/>
          </w:tcPr>
          <w:p w:rsidR="00632E38" w:rsidRPr="00632E38" w:rsidRDefault="00632E38" w:rsidP="00632E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632E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«</w:t>
            </w:r>
            <w:r w:rsidRPr="00632E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</w:t>
            </w:r>
            <w:r w:rsidRPr="00632E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»</w:t>
            </w:r>
            <w:r w:rsidRPr="00632E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апреля </w:t>
            </w:r>
            <w:r w:rsidRPr="00632E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202</w:t>
            </w:r>
            <w:r w:rsidRPr="00632E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632E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г.</w:t>
            </w:r>
          </w:p>
        </w:tc>
      </w:tr>
    </w:tbl>
    <w:p w:rsidR="00237378" w:rsidRPr="00F3355F" w:rsidRDefault="00237378" w:rsidP="0023737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:rsidR="00237378" w:rsidRDefault="00237378" w:rsidP="0023737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aps/>
          <w:sz w:val="28"/>
          <w:szCs w:val="28"/>
        </w:rPr>
      </w:pPr>
    </w:p>
    <w:p w:rsidR="00237378" w:rsidRDefault="00237378" w:rsidP="0023737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caps/>
          <w:sz w:val="28"/>
          <w:szCs w:val="28"/>
        </w:rPr>
      </w:pPr>
    </w:p>
    <w:p w:rsidR="00237378" w:rsidRDefault="00237378" w:rsidP="002373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caps/>
          <w:sz w:val="28"/>
          <w:szCs w:val="28"/>
        </w:rPr>
      </w:pPr>
    </w:p>
    <w:p w:rsidR="00237378" w:rsidRDefault="00237378" w:rsidP="002373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32"/>
          <w:szCs w:val="32"/>
        </w:rPr>
      </w:pPr>
      <w:r>
        <w:rPr>
          <w:rFonts w:ascii="Times New Roman" w:hAnsi="Times New Roman"/>
          <w:caps/>
          <w:sz w:val="32"/>
          <w:szCs w:val="32"/>
        </w:rPr>
        <w:t>Рабочая ПРОГРАММа УЧЕБНОЙ ДИСЦИПлины</w:t>
      </w:r>
    </w:p>
    <w:p w:rsidR="00237378" w:rsidRPr="00322E03" w:rsidRDefault="00237378" w:rsidP="002373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ОБЩЕПРОФЕССИОНАЛЬНЫЙ ЦИКЛ</w:t>
      </w:r>
    </w:p>
    <w:p w:rsidR="00237378" w:rsidRPr="00B0410D" w:rsidRDefault="00237378" w:rsidP="002373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567"/>
        <w:contextualSpacing/>
        <w:jc w:val="center"/>
        <w:rPr>
          <w:rFonts w:ascii="Times New Roman" w:eastAsiaTheme="minorHAnsi" w:hAnsi="Times New Roman" w:cs="Times New Roman"/>
          <w:b/>
          <w:caps/>
          <w:sz w:val="28"/>
          <w:szCs w:val="28"/>
          <w:lang w:eastAsia="en-US"/>
        </w:rPr>
      </w:pPr>
      <w:r w:rsidRPr="00B0410D">
        <w:rPr>
          <w:rFonts w:ascii="Times New Roman" w:eastAsiaTheme="minorHAnsi" w:hAnsi="Times New Roman" w:cs="Times New Roman"/>
          <w:b/>
          <w:caps/>
          <w:sz w:val="28"/>
          <w:szCs w:val="28"/>
          <w:lang w:eastAsia="en-US"/>
        </w:rPr>
        <w:t>ОПД.02 Основы экономики, менеджмента и маркетинга</w:t>
      </w:r>
    </w:p>
    <w:p w:rsidR="00237378" w:rsidRPr="00B0410D" w:rsidRDefault="00237378" w:rsidP="002373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680"/>
        <w:contextualSpacing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237378" w:rsidRPr="00B0410D" w:rsidRDefault="00237378" w:rsidP="00237378">
      <w:pPr>
        <w:widowControl w:val="0"/>
        <w:suppressAutoHyphens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0410D">
        <w:rPr>
          <w:rFonts w:ascii="Times New Roman" w:hAnsi="Times New Roman" w:cs="Times New Roman"/>
          <w:sz w:val="28"/>
          <w:szCs w:val="28"/>
        </w:rPr>
        <w:t>к основной профессиональной образовательной программе</w:t>
      </w:r>
    </w:p>
    <w:p w:rsidR="00237378" w:rsidRPr="00B0410D" w:rsidRDefault="00237378" w:rsidP="00237378">
      <w:pPr>
        <w:widowControl w:val="0"/>
        <w:suppressAutoHyphens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0410D">
        <w:rPr>
          <w:rFonts w:ascii="Times New Roman" w:hAnsi="Times New Roman" w:cs="Times New Roman"/>
          <w:sz w:val="28"/>
          <w:szCs w:val="28"/>
        </w:rPr>
        <w:t>подготовки специалистов среднего звена по специальности:</w:t>
      </w:r>
    </w:p>
    <w:p w:rsidR="00237378" w:rsidRPr="00B0410D" w:rsidRDefault="00237378" w:rsidP="0023737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410D">
        <w:rPr>
          <w:rFonts w:ascii="Times New Roman" w:hAnsi="Times New Roman" w:cs="Times New Roman"/>
          <w:b/>
          <w:sz w:val="28"/>
          <w:szCs w:val="28"/>
        </w:rPr>
        <w:t>08.02.14 Эксплуатация и обслуживание многоквартирного дома</w:t>
      </w:r>
    </w:p>
    <w:p w:rsidR="00237378" w:rsidRDefault="00237378" w:rsidP="00237378">
      <w:pPr>
        <w:jc w:val="center"/>
        <w:rPr>
          <w:b/>
          <w:sz w:val="28"/>
          <w:szCs w:val="28"/>
        </w:rPr>
      </w:pPr>
    </w:p>
    <w:p w:rsidR="00237378" w:rsidRDefault="00237378" w:rsidP="00237378">
      <w:pPr>
        <w:jc w:val="center"/>
        <w:rPr>
          <w:b/>
          <w:sz w:val="28"/>
          <w:szCs w:val="28"/>
        </w:rPr>
      </w:pPr>
    </w:p>
    <w:p w:rsidR="00237378" w:rsidRDefault="00237378" w:rsidP="00237378">
      <w:pPr>
        <w:jc w:val="center"/>
        <w:rPr>
          <w:b/>
          <w:sz w:val="28"/>
          <w:szCs w:val="28"/>
        </w:rPr>
      </w:pPr>
    </w:p>
    <w:p w:rsidR="00237378" w:rsidRDefault="00237378" w:rsidP="00237378">
      <w:pPr>
        <w:rPr>
          <w:b/>
          <w:sz w:val="28"/>
          <w:szCs w:val="28"/>
        </w:rPr>
      </w:pPr>
    </w:p>
    <w:p w:rsidR="00237378" w:rsidRDefault="00237378" w:rsidP="00237378">
      <w:pPr>
        <w:rPr>
          <w:b/>
          <w:sz w:val="28"/>
          <w:szCs w:val="28"/>
        </w:rPr>
      </w:pPr>
    </w:p>
    <w:p w:rsidR="00237378" w:rsidRDefault="00237378" w:rsidP="00237378">
      <w:pPr>
        <w:rPr>
          <w:b/>
          <w:sz w:val="28"/>
          <w:szCs w:val="28"/>
        </w:rPr>
      </w:pPr>
    </w:p>
    <w:p w:rsidR="00237378" w:rsidRDefault="00237378" w:rsidP="00237378">
      <w:pPr>
        <w:rPr>
          <w:b/>
          <w:sz w:val="28"/>
          <w:szCs w:val="28"/>
        </w:rPr>
      </w:pPr>
    </w:p>
    <w:p w:rsidR="00237378" w:rsidRDefault="00237378" w:rsidP="0023737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Архангельск 2025</w:t>
      </w:r>
    </w:p>
    <w:p w:rsidR="00237378" w:rsidRPr="00F55C1E" w:rsidRDefault="00237378" w:rsidP="00237378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32"/>
          <w:szCs w:val="32"/>
        </w:rPr>
        <w:br w:type="page"/>
      </w:r>
      <w:proofErr w:type="gramStart"/>
      <w:r w:rsidRPr="00B0410D">
        <w:rPr>
          <w:sz w:val="28"/>
          <w:szCs w:val="28"/>
        </w:rPr>
        <w:lastRenderedPageBreak/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 08.02.14 Эксплуатация и обслуживание многоквартирного дома, входящей в состав укрупненной группы направления подготовки 08.00.00 Техника и технологии строительства, утвержденного приказом</w:t>
      </w:r>
      <w:r w:rsidRPr="00B0410D">
        <w:rPr>
          <w:color w:val="000000"/>
          <w:sz w:val="28"/>
          <w:szCs w:val="28"/>
        </w:rPr>
        <w:t xml:space="preserve"> </w:t>
      </w:r>
      <w:proofErr w:type="spellStart"/>
      <w:r w:rsidRPr="00B0410D">
        <w:rPr>
          <w:color w:val="000000"/>
          <w:sz w:val="28"/>
          <w:szCs w:val="28"/>
        </w:rPr>
        <w:t>Минпросвещен</w:t>
      </w:r>
      <w:r>
        <w:rPr>
          <w:color w:val="000000"/>
          <w:sz w:val="28"/>
          <w:szCs w:val="28"/>
        </w:rPr>
        <w:t>ия</w:t>
      </w:r>
      <w:proofErr w:type="spellEnd"/>
      <w:r>
        <w:rPr>
          <w:color w:val="000000"/>
          <w:sz w:val="28"/>
          <w:szCs w:val="28"/>
        </w:rPr>
        <w:t xml:space="preserve"> России от 12.12.2022 N 1097 «</w:t>
      </w:r>
      <w:r w:rsidRPr="00B0410D">
        <w:rPr>
          <w:color w:val="000000"/>
          <w:sz w:val="28"/>
          <w:szCs w:val="28"/>
        </w:rPr>
        <w:t>Об утверждении федерального государственного образовательного стандарта среднего профессионального образования по специальности 08.02.14 Эксплуатация и обс</w:t>
      </w:r>
      <w:r>
        <w:rPr>
          <w:color w:val="000000"/>
          <w:sz w:val="28"/>
          <w:szCs w:val="28"/>
        </w:rPr>
        <w:t>луживание многоквартирного дома»</w:t>
      </w:r>
      <w:r w:rsidRPr="00B0410D">
        <w:rPr>
          <w:color w:val="000000"/>
          <w:sz w:val="28"/>
          <w:szCs w:val="28"/>
        </w:rPr>
        <w:t xml:space="preserve"> (Зарегистрировано</w:t>
      </w:r>
      <w:proofErr w:type="gramEnd"/>
      <w:r w:rsidRPr="00B0410D">
        <w:rPr>
          <w:color w:val="000000"/>
          <w:sz w:val="28"/>
          <w:szCs w:val="28"/>
        </w:rPr>
        <w:t xml:space="preserve"> в Мин</w:t>
      </w:r>
      <w:r>
        <w:rPr>
          <w:color w:val="000000"/>
          <w:sz w:val="28"/>
          <w:szCs w:val="28"/>
        </w:rPr>
        <w:t>юсте России 18.01.2023 N 72030);</w:t>
      </w:r>
      <w:r w:rsidRPr="00F55C1E">
        <w:rPr>
          <w:color w:val="000000"/>
          <w:sz w:val="28"/>
          <w:szCs w:val="28"/>
        </w:rPr>
        <w:t xml:space="preserve"> </w:t>
      </w:r>
      <w:r w:rsidRPr="00F55C1E">
        <w:rPr>
          <w:rFonts w:eastAsia="Times New Roman"/>
          <w:sz w:val="28"/>
          <w:szCs w:val="28"/>
        </w:rPr>
        <w:t xml:space="preserve">с учетом примерной программы учебной дисциплины </w:t>
      </w:r>
      <w:r w:rsidRPr="00F55C1E">
        <w:rPr>
          <w:sz w:val="28"/>
          <w:szCs w:val="28"/>
        </w:rPr>
        <w:t xml:space="preserve">ОПД.02 Основы экономики, менеджмента и маркетинга </w:t>
      </w:r>
      <w:proofErr w:type="gramStart"/>
      <w:r w:rsidRPr="00F55C1E">
        <w:rPr>
          <w:rFonts w:eastAsia="Times New Roman"/>
          <w:sz w:val="28"/>
          <w:szCs w:val="28"/>
        </w:rPr>
        <w:t>зарегистрирована</w:t>
      </w:r>
      <w:proofErr w:type="gramEnd"/>
      <w:r w:rsidRPr="00F55C1E">
        <w:rPr>
          <w:rFonts w:eastAsia="Times New Roman"/>
          <w:sz w:val="28"/>
          <w:szCs w:val="28"/>
        </w:rPr>
        <w:t xml:space="preserve"> в реестре П</w:t>
      </w:r>
      <w:r w:rsidR="00632E38">
        <w:rPr>
          <w:rFonts w:eastAsia="Times New Roman"/>
          <w:sz w:val="28"/>
          <w:szCs w:val="28"/>
        </w:rPr>
        <w:t>ООП СПО приказом ФГБОУ ДПО ИРПО</w:t>
      </w:r>
      <w:r w:rsidR="00632E38" w:rsidRPr="00632E38">
        <w:rPr>
          <w:rFonts w:ascii="Calibri" w:eastAsia="Times New Roman" w:hAnsi="Calibri"/>
          <w:color w:val="FF0000"/>
          <w:sz w:val="28"/>
          <w:szCs w:val="28"/>
        </w:rPr>
        <w:t xml:space="preserve"> </w:t>
      </w:r>
      <w:r w:rsidR="00632E38" w:rsidRPr="00632E38">
        <w:rPr>
          <w:rFonts w:eastAsia="Times New Roman"/>
          <w:sz w:val="28"/>
          <w:szCs w:val="28"/>
        </w:rPr>
        <w:t>№</w:t>
      </w:r>
      <w:r w:rsidR="00632E38" w:rsidRPr="00632E38">
        <w:rPr>
          <w:rFonts w:eastAsia="Times New Roman"/>
          <w:sz w:val="22"/>
          <w:szCs w:val="22"/>
        </w:rPr>
        <w:t xml:space="preserve"> </w:t>
      </w:r>
      <w:r w:rsidR="00632E38" w:rsidRPr="00632E38">
        <w:rPr>
          <w:rFonts w:eastAsia="Times New Roman"/>
          <w:sz w:val="28"/>
          <w:szCs w:val="28"/>
        </w:rPr>
        <w:t>П-278 от 13.06.2023 г., регистрационный номер 77.</w:t>
      </w:r>
    </w:p>
    <w:p w:rsidR="00237378" w:rsidRPr="00B0410D" w:rsidRDefault="00237378" w:rsidP="00237378">
      <w:pPr>
        <w:pStyle w:val="ConsPlusNormal"/>
        <w:jc w:val="both"/>
        <w:rPr>
          <w:sz w:val="28"/>
          <w:szCs w:val="28"/>
          <w:vertAlign w:val="superscript"/>
        </w:rPr>
      </w:pPr>
    </w:p>
    <w:p w:rsidR="00237378" w:rsidRPr="00B0410D" w:rsidRDefault="00237378" w:rsidP="002373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B0410D">
        <w:rPr>
          <w:rFonts w:ascii="Times New Roman" w:hAnsi="Times New Roman" w:cs="Times New Roman"/>
          <w:sz w:val="28"/>
          <w:szCs w:val="28"/>
        </w:rPr>
        <w:t xml:space="preserve">Организация-разработчик: </w:t>
      </w:r>
      <w:r w:rsidRPr="00B0410D">
        <w:rPr>
          <w:rFonts w:ascii="Times New Roman" w:hAnsi="Times New Roman" w:cs="Times New Roman"/>
          <w:bCs/>
          <w:sz w:val="28"/>
          <w:szCs w:val="28"/>
        </w:rPr>
        <w:t xml:space="preserve">ГБПОУ </w:t>
      </w:r>
      <w:r w:rsidR="00632E38" w:rsidRPr="00632E38">
        <w:rPr>
          <w:rFonts w:ascii="Times New Roman" w:hAnsi="Times New Roman" w:cs="Times New Roman"/>
          <w:bCs/>
          <w:sz w:val="28"/>
          <w:szCs w:val="28"/>
        </w:rPr>
        <w:t>Архангельской области</w:t>
      </w:r>
      <w:r w:rsidRPr="00B0410D">
        <w:rPr>
          <w:rFonts w:ascii="Times New Roman" w:hAnsi="Times New Roman" w:cs="Times New Roman"/>
          <w:bCs/>
          <w:sz w:val="28"/>
          <w:szCs w:val="28"/>
        </w:rPr>
        <w:t xml:space="preserve"> «Техникум строительства и городского хозяйства»</w:t>
      </w:r>
    </w:p>
    <w:p w:rsidR="00237378" w:rsidRPr="00B0410D" w:rsidRDefault="00237378" w:rsidP="00237378">
      <w:pPr>
        <w:widowControl w:val="0"/>
        <w:tabs>
          <w:tab w:val="left" w:pos="916"/>
          <w:tab w:val="left" w:pos="1416"/>
          <w:tab w:val="left" w:pos="2124"/>
          <w:tab w:val="left" w:pos="2832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237378" w:rsidRPr="00B0410D" w:rsidRDefault="00237378" w:rsidP="00237378">
      <w:pPr>
        <w:widowControl w:val="0"/>
        <w:tabs>
          <w:tab w:val="left" w:pos="916"/>
          <w:tab w:val="left" w:pos="1416"/>
          <w:tab w:val="left" w:pos="2124"/>
          <w:tab w:val="left" w:pos="2832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B0410D">
        <w:rPr>
          <w:rFonts w:ascii="Times New Roman" w:hAnsi="Times New Roman" w:cs="Times New Roman"/>
          <w:sz w:val="28"/>
          <w:szCs w:val="28"/>
        </w:rPr>
        <w:t>Разработчики:</w:t>
      </w:r>
    </w:p>
    <w:p w:rsidR="008907F4" w:rsidRDefault="00237378" w:rsidP="00237378">
      <w:pPr>
        <w:widowControl w:val="0"/>
        <w:tabs>
          <w:tab w:val="left" w:pos="916"/>
          <w:tab w:val="left" w:pos="1416"/>
          <w:tab w:val="left" w:pos="2124"/>
          <w:tab w:val="left" w:pos="2832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B0410D">
        <w:rPr>
          <w:rFonts w:ascii="Times New Roman" w:hAnsi="Times New Roman" w:cs="Times New Roman"/>
          <w:sz w:val="28"/>
          <w:szCs w:val="28"/>
        </w:rPr>
        <w:t>Козьмина Светлана Александровна – преподаватель высшей ква</w:t>
      </w:r>
      <w:r>
        <w:rPr>
          <w:rFonts w:ascii="Times New Roman" w:hAnsi="Times New Roman" w:cs="Times New Roman"/>
          <w:sz w:val="28"/>
          <w:szCs w:val="28"/>
        </w:rPr>
        <w:t>лификационной категории ГБПОУ Архангельской области</w:t>
      </w:r>
      <w:r w:rsidRPr="00B0410D">
        <w:rPr>
          <w:rFonts w:ascii="Times New Roman" w:hAnsi="Times New Roman" w:cs="Times New Roman"/>
          <w:sz w:val="28"/>
          <w:szCs w:val="28"/>
        </w:rPr>
        <w:t xml:space="preserve"> «</w:t>
      </w:r>
      <w:r w:rsidRPr="00B0410D">
        <w:rPr>
          <w:rFonts w:ascii="Times New Roman" w:hAnsi="Times New Roman" w:cs="Times New Roman"/>
          <w:bCs/>
          <w:sz w:val="28"/>
          <w:szCs w:val="28"/>
        </w:rPr>
        <w:t>Техникум строительства и городского хозяйства</w:t>
      </w:r>
      <w:r w:rsidRPr="00B0410D">
        <w:rPr>
          <w:rFonts w:ascii="Times New Roman" w:hAnsi="Times New Roman" w:cs="Times New Roman"/>
          <w:sz w:val="28"/>
          <w:szCs w:val="28"/>
        </w:rPr>
        <w:t>».</w:t>
      </w:r>
      <w:r w:rsidRPr="00B0410D">
        <w:rPr>
          <w:rFonts w:ascii="Times New Roman" w:hAnsi="Times New Roman" w:cs="Times New Roman"/>
          <w:sz w:val="28"/>
          <w:szCs w:val="28"/>
        </w:rPr>
        <w:tab/>
      </w:r>
    </w:p>
    <w:p w:rsidR="00237378" w:rsidRDefault="00237378" w:rsidP="00237378">
      <w:pPr>
        <w:widowControl w:val="0"/>
        <w:tabs>
          <w:tab w:val="left" w:pos="916"/>
          <w:tab w:val="left" w:pos="1416"/>
          <w:tab w:val="left" w:pos="2124"/>
          <w:tab w:val="left" w:pos="2832"/>
        </w:tabs>
        <w:suppressAutoHyphens/>
        <w:jc w:val="both"/>
        <w:rPr>
          <w:sz w:val="28"/>
          <w:szCs w:val="28"/>
        </w:rPr>
      </w:pPr>
      <w:r w:rsidRPr="008907F4">
        <w:rPr>
          <w:rFonts w:ascii="Times New Roman" w:hAnsi="Times New Roman" w:cs="Times New Roman"/>
          <w:sz w:val="28"/>
          <w:szCs w:val="28"/>
        </w:rPr>
        <w:tab/>
      </w:r>
    </w:p>
    <w:p w:rsidR="00237378" w:rsidRDefault="00237378" w:rsidP="00237378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37378" w:rsidRDefault="00237378" w:rsidP="0023737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237378" w:rsidRDefault="00237378" w:rsidP="00237378">
      <w:pPr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Рассмотрена и рекомендована к утверждению</w:t>
      </w:r>
    </w:p>
    <w:p w:rsidR="00237378" w:rsidRDefault="00237378" w:rsidP="002373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 заседании МК профессионального цикла</w:t>
      </w:r>
    </w:p>
    <w:p w:rsidR="00237378" w:rsidRDefault="00237378" w:rsidP="002373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Протокол № ____ от «____» _________ 2025 г.</w:t>
      </w:r>
    </w:p>
    <w:p w:rsidR="00237378" w:rsidRDefault="00237378" w:rsidP="002373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</w:rPr>
      </w:pPr>
    </w:p>
    <w:p w:rsidR="00237378" w:rsidRDefault="00237378" w:rsidP="002373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Председатель МК __________  Козьмина С.А.</w:t>
      </w:r>
    </w:p>
    <w:p w:rsidR="00237378" w:rsidRDefault="00237378" w:rsidP="002373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</w:t>
      </w:r>
    </w:p>
    <w:p w:rsidR="00632E38" w:rsidRDefault="00632E38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237378" w:rsidRDefault="00237378" w:rsidP="00237378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237378" w:rsidRPr="003B4DE9" w:rsidRDefault="00237378" w:rsidP="00237378">
      <w:pPr>
        <w:spacing w:after="0"/>
        <w:jc w:val="right"/>
        <w:outlineLvl w:val="0"/>
        <w:rPr>
          <w:rFonts w:ascii="Times New Roman" w:hAnsi="Times New Roman"/>
          <w:b/>
          <w:sz w:val="28"/>
          <w:szCs w:val="28"/>
        </w:rPr>
      </w:pPr>
      <w:r w:rsidRPr="003B4DE9">
        <w:rPr>
          <w:rFonts w:ascii="Times New Roman" w:hAnsi="Times New Roman"/>
          <w:b/>
          <w:sz w:val="28"/>
          <w:szCs w:val="28"/>
        </w:rPr>
        <w:t>Стр.</w:t>
      </w:r>
    </w:p>
    <w:p w:rsidR="00237378" w:rsidRPr="003B4DE9" w:rsidRDefault="00237378" w:rsidP="0023737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1.</w:t>
      </w:r>
      <w:r w:rsidRPr="003B4DE9">
        <w:rPr>
          <w:rFonts w:ascii="Times New Roman" w:eastAsia="Times New Roman" w:hAnsi="Times New Roman"/>
          <w:b/>
          <w:sz w:val="28"/>
          <w:szCs w:val="28"/>
        </w:rPr>
        <w:t>ОБЩАЯ ХАРАКТЕРИСТИКА РАБОЧЕЙ</w:t>
      </w:r>
      <w:r w:rsidRPr="003B4DE9">
        <w:rPr>
          <w:rFonts w:ascii="Times New Roman" w:hAnsi="Times New Roman"/>
          <w:b/>
          <w:sz w:val="28"/>
          <w:szCs w:val="28"/>
        </w:rPr>
        <w:t xml:space="preserve"> ПРОГРАММЫ</w:t>
      </w:r>
    </w:p>
    <w:p w:rsidR="00237378" w:rsidRPr="003B4DE9" w:rsidRDefault="00237378" w:rsidP="00237378">
      <w:pPr>
        <w:pStyle w:val="a3"/>
        <w:spacing w:after="0"/>
        <w:ind w:left="0"/>
        <w:rPr>
          <w:rFonts w:ascii="Times New Roman" w:hAnsi="Times New Roman"/>
          <w:b/>
          <w:sz w:val="28"/>
          <w:szCs w:val="28"/>
        </w:rPr>
      </w:pPr>
      <w:r w:rsidRPr="003B4DE9">
        <w:rPr>
          <w:rFonts w:ascii="Times New Roman" w:hAnsi="Times New Roman"/>
          <w:b/>
          <w:sz w:val="28"/>
          <w:szCs w:val="28"/>
        </w:rPr>
        <w:t xml:space="preserve"> УЧЕБНОЙ ДИСЦИПЛИНЫ                     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/>
          <w:b/>
          <w:sz w:val="28"/>
          <w:szCs w:val="28"/>
        </w:rPr>
        <w:tab/>
        <w:t xml:space="preserve">       </w:t>
      </w:r>
      <w:r w:rsidRPr="003B4DE9">
        <w:rPr>
          <w:rFonts w:ascii="Times New Roman" w:hAnsi="Times New Roman"/>
          <w:b/>
          <w:sz w:val="28"/>
          <w:szCs w:val="28"/>
        </w:rPr>
        <w:t xml:space="preserve"> 4</w:t>
      </w:r>
    </w:p>
    <w:p w:rsidR="00237378" w:rsidRDefault="00237378" w:rsidP="0023737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237378" w:rsidRDefault="00237378" w:rsidP="0023737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2.СТРУКТУРА И СОДЕРЖАНИЕ УЧЕБНОЙ ДИСЦИПЛИНЫ             6</w:t>
      </w:r>
    </w:p>
    <w:p w:rsidR="00237378" w:rsidRDefault="00237378" w:rsidP="0023737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237378" w:rsidRDefault="00237378" w:rsidP="0023737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3.УСЛОВИЯ РЕАЛИЗАЦИИ УЧЕБНОЙ ДИСЦИПЛИНЫ                      11</w:t>
      </w:r>
    </w:p>
    <w:p w:rsidR="00237378" w:rsidRDefault="00237378" w:rsidP="0023737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237378" w:rsidRDefault="00237378" w:rsidP="00237378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4.КОНТРОЛЬ И ОЦЕНКА РЕЗУЛЬТАТОВ ОСВОЕНИЯ УЧЕБНОЙ ДИСЦИПЛИНЫ                                   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12</w:t>
      </w:r>
    </w:p>
    <w:p w:rsidR="00237378" w:rsidRPr="008907F4" w:rsidRDefault="008907F4" w:rsidP="008907F4">
      <w:pPr>
        <w:widowControl w:val="0"/>
        <w:suppressAutoHyphens/>
        <w:autoSpaceDE w:val="0"/>
        <w:autoSpaceDN w:val="0"/>
        <w:spacing w:before="120" w:after="120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8907F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5. ОЦЕНОЧ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НЫЕ МАТЕРИАЛЫ ДЛЯ ПРОМЕЖУТОЧНОЙ </w:t>
      </w:r>
      <w:r w:rsidRPr="008907F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АТТЕСТАЦИИ   ПО УЧЕБНОЙ ДИСЦИПЛИНЕ</w:t>
      </w:r>
      <w:r w:rsidRPr="008907F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                      </w:t>
      </w:r>
      <w:r w:rsidRPr="008907F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14</w:t>
      </w:r>
    </w:p>
    <w:p w:rsidR="00237378" w:rsidRDefault="00237378" w:rsidP="00237378">
      <w:pPr>
        <w:rPr>
          <w:rFonts w:ascii="Times New Roman" w:hAnsi="Times New Roman"/>
          <w:b/>
          <w:sz w:val="28"/>
          <w:szCs w:val="28"/>
        </w:rPr>
      </w:pPr>
    </w:p>
    <w:p w:rsidR="00237378" w:rsidRDefault="00237378" w:rsidP="00237378">
      <w:pPr>
        <w:rPr>
          <w:rFonts w:ascii="Times New Roman" w:hAnsi="Times New Roman"/>
          <w:b/>
          <w:sz w:val="28"/>
          <w:szCs w:val="28"/>
        </w:rPr>
      </w:pPr>
    </w:p>
    <w:p w:rsidR="00237378" w:rsidRDefault="00237378" w:rsidP="00237378">
      <w:pPr>
        <w:rPr>
          <w:rFonts w:ascii="Times New Roman" w:hAnsi="Times New Roman"/>
          <w:b/>
          <w:sz w:val="28"/>
          <w:szCs w:val="28"/>
        </w:rPr>
      </w:pPr>
    </w:p>
    <w:p w:rsidR="00237378" w:rsidRDefault="00237378" w:rsidP="00237378">
      <w:pPr>
        <w:rPr>
          <w:rFonts w:ascii="Times New Roman" w:hAnsi="Times New Roman"/>
          <w:b/>
          <w:sz w:val="28"/>
          <w:szCs w:val="28"/>
        </w:rPr>
      </w:pPr>
    </w:p>
    <w:p w:rsidR="00237378" w:rsidRDefault="00237378" w:rsidP="00237378">
      <w:pPr>
        <w:rPr>
          <w:rFonts w:ascii="Times New Roman" w:hAnsi="Times New Roman"/>
          <w:b/>
          <w:sz w:val="28"/>
          <w:szCs w:val="28"/>
        </w:rPr>
      </w:pPr>
    </w:p>
    <w:p w:rsidR="00237378" w:rsidRDefault="00237378" w:rsidP="00237378">
      <w:pPr>
        <w:rPr>
          <w:rFonts w:ascii="Times New Roman" w:hAnsi="Times New Roman"/>
          <w:b/>
          <w:sz w:val="28"/>
          <w:szCs w:val="28"/>
        </w:rPr>
      </w:pPr>
    </w:p>
    <w:p w:rsidR="00237378" w:rsidRDefault="00237378" w:rsidP="00237378">
      <w:pPr>
        <w:rPr>
          <w:rFonts w:ascii="Times New Roman" w:hAnsi="Times New Roman"/>
          <w:b/>
          <w:sz w:val="28"/>
          <w:szCs w:val="28"/>
        </w:rPr>
      </w:pPr>
    </w:p>
    <w:p w:rsidR="00237378" w:rsidRDefault="00237378" w:rsidP="00237378">
      <w:pPr>
        <w:rPr>
          <w:rFonts w:ascii="Times New Roman" w:hAnsi="Times New Roman"/>
          <w:b/>
          <w:sz w:val="28"/>
          <w:szCs w:val="28"/>
        </w:rPr>
      </w:pPr>
    </w:p>
    <w:p w:rsidR="00237378" w:rsidRDefault="00237378" w:rsidP="00237378">
      <w:pPr>
        <w:rPr>
          <w:rFonts w:ascii="Times New Roman" w:hAnsi="Times New Roman"/>
          <w:b/>
          <w:sz w:val="28"/>
          <w:szCs w:val="28"/>
        </w:rPr>
      </w:pPr>
    </w:p>
    <w:p w:rsidR="00237378" w:rsidRDefault="00237378" w:rsidP="00237378">
      <w:pPr>
        <w:rPr>
          <w:rFonts w:ascii="Times New Roman" w:hAnsi="Times New Roman"/>
          <w:b/>
          <w:sz w:val="28"/>
          <w:szCs w:val="28"/>
        </w:rPr>
      </w:pPr>
    </w:p>
    <w:p w:rsidR="00237378" w:rsidRDefault="00237378" w:rsidP="00237378">
      <w:pPr>
        <w:rPr>
          <w:rFonts w:ascii="Times New Roman" w:hAnsi="Times New Roman"/>
          <w:b/>
          <w:sz w:val="28"/>
          <w:szCs w:val="28"/>
        </w:rPr>
      </w:pPr>
    </w:p>
    <w:p w:rsidR="00237378" w:rsidRDefault="00237378" w:rsidP="00237378">
      <w:pPr>
        <w:rPr>
          <w:rFonts w:ascii="Times New Roman" w:hAnsi="Times New Roman"/>
          <w:b/>
          <w:sz w:val="28"/>
          <w:szCs w:val="28"/>
        </w:rPr>
      </w:pPr>
    </w:p>
    <w:p w:rsidR="00237378" w:rsidRDefault="00237378" w:rsidP="00237378">
      <w:pPr>
        <w:rPr>
          <w:rFonts w:ascii="Times New Roman" w:hAnsi="Times New Roman"/>
          <w:b/>
          <w:sz w:val="28"/>
          <w:szCs w:val="28"/>
        </w:rPr>
      </w:pPr>
    </w:p>
    <w:p w:rsidR="00237378" w:rsidRDefault="00237378" w:rsidP="00237378">
      <w:pPr>
        <w:rPr>
          <w:rFonts w:ascii="Times New Roman" w:hAnsi="Times New Roman"/>
          <w:b/>
          <w:sz w:val="28"/>
          <w:szCs w:val="28"/>
        </w:rPr>
      </w:pPr>
    </w:p>
    <w:p w:rsidR="00237378" w:rsidRDefault="00237378" w:rsidP="00237378">
      <w:pPr>
        <w:rPr>
          <w:rFonts w:ascii="Times New Roman" w:hAnsi="Times New Roman"/>
          <w:b/>
          <w:sz w:val="28"/>
          <w:szCs w:val="28"/>
        </w:rPr>
      </w:pPr>
    </w:p>
    <w:p w:rsidR="00237378" w:rsidRDefault="00237378" w:rsidP="00237378">
      <w:pPr>
        <w:rPr>
          <w:rFonts w:ascii="Times New Roman" w:hAnsi="Times New Roman"/>
          <w:b/>
          <w:sz w:val="28"/>
          <w:szCs w:val="28"/>
        </w:rPr>
      </w:pPr>
    </w:p>
    <w:p w:rsidR="00237378" w:rsidRPr="003B4DE9" w:rsidRDefault="00237378" w:rsidP="00237378">
      <w:pPr>
        <w:pStyle w:val="a3"/>
        <w:numPr>
          <w:ilvl w:val="0"/>
          <w:numId w:val="3"/>
        </w:num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B4DE9">
        <w:rPr>
          <w:rFonts w:ascii="Times New Roman" w:eastAsia="Times New Roman" w:hAnsi="Times New Roman"/>
          <w:b/>
          <w:sz w:val="28"/>
          <w:szCs w:val="28"/>
        </w:rPr>
        <w:lastRenderedPageBreak/>
        <w:t>ОБЩАЯ ХАРАКТЕРИСТИКА</w:t>
      </w:r>
    </w:p>
    <w:p w:rsidR="00237378" w:rsidRPr="00AE5B27" w:rsidRDefault="00237378" w:rsidP="00237378">
      <w:pPr>
        <w:pStyle w:val="a3"/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3B4DE9">
        <w:rPr>
          <w:rFonts w:ascii="Times New Roman" w:eastAsia="Times New Roman" w:hAnsi="Times New Roman"/>
          <w:b/>
          <w:sz w:val="28"/>
          <w:szCs w:val="28"/>
        </w:rPr>
        <w:t xml:space="preserve"> РАБОЧЕЙ</w:t>
      </w:r>
      <w:r w:rsidRPr="003B4DE9">
        <w:rPr>
          <w:rFonts w:ascii="Times New Roman" w:hAnsi="Times New Roman"/>
          <w:b/>
          <w:sz w:val="28"/>
          <w:szCs w:val="28"/>
        </w:rPr>
        <w:t xml:space="preserve"> ПРОГРАММЫУЧЕБНОЙ ДИСЦИПЛИНЫ                      </w:t>
      </w:r>
    </w:p>
    <w:p w:rsidR="00237378" w:rsidRDefault="00237378" w:rsidP="002373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B27">
        <w:rPr>
          <w:rFonts w:ascii="Times New Roman" w:hAnsi="Times New Roman" w:cs="Times New Roman"/>
          <w:b/>
          <w:sz w:val="28"/>
          <w:szCs w:val="28"/>
        </w:rPr>
        <w:t>ОПД.02 Основы экономики, менеджмента и маркетинга</w:t>
      </w:r>
    </w:p>
    <w:p w:rsidR="00237378" w:rsidRPr="00AE5B27" w:rsidRDefault="00237378" w:rsidP="002373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378" w:rsidRPr="00525A45" w:rsidRDefault="00237378" w:rsidP="002373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AE5B27">
        <w:rPr>
          <w:rFonts w:ascii="Times New Roman" w:hAnsi="Times New Roman" w:cs="Times New Roman"/>
          <w:b/>
          <w:sz w:val="28"/>
          <w:szCs w:val="28"/>
        </w:rPr>
        <w:t>1.1. Место учебной дисциплины в структуре основной профессиональной образовательной программы:</w:t>
      </w:r>
    </w:p>
    <w:p w:rsidR="00237378" w:rsidRDefault="00237378" w:rsidP="002373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5B27">
        <w:rPr>
          <w:rFonts w:ascii="Times New Roman" w:hAnsi="Times New Roman" w:cs="Times New Roman"/>
          <w:sz w:val="28"/>
          <w:szCs w:val="28"/>
        </w:rPr>
        <w:tab/>
        <w:t xml:space="preserve">Дисциплина ОПД.02 Основы экономики, менеджмента и маркетинга </w:t>
      </w:r>
      <w:r w:rsidRPr="007600CB">
        <w:rPr>
          <w:rFonts w:ascii="Times New Roman" w:eastAsia="Times New Roman" w:hAnsi="Times New Roman" w:cs="Times New Roman"/>
          <w:sz w:val="28"/>
          <w:szCs w:val="28"/>
        </w:rPr>
        <w:t>является обязательной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600CB">
        <w:rPr>
          <w:rFonts w:ascii="Times New Roman" w:eastAsia="Times New Roman" w:hAnsi="Times New Roman" w:cs="Times New Roman"/>
          <w:sz w:val="28"/>
          <w:szCs w:val="28"/>
        </w:rPr>
        <w:t xml:space="preserve">частью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общепрофессионального цикла </w:t>
      </w:r>
      <w:r w:rsidRPr="007600CB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программы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основе требований ФГОС СПО по специальности</w:t>
      </w:r>
      <w:r w:rsidRPr="00AE5B27">
        <w:rPr>
          <w:rFonts w:ascii="Times New Roman" w:hAnsi="Times New Roman" w:cs="Times New Roman"/>
          <w:sz w:val="28"/>
          <w:szCs w:val="28"/>
        </w:rPr>
        <w:t xml:space="preserve"> по специальности 08.02.14 Эксплуатация и обслуживание многоквартирного дома, входящей в состав укрупненной группы направления подготовки 08.00.00 Техника и технологии строительства, утвержденного приказом</w:t>
      </w:r>
      <w:r w:rsidRPr="00AE5B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E5B27">
        <w:rPr>
          <w:rFonts w:ascii="Times New Roman" w:hAnsi="Times New Roman" w:cs="Times New Roman"/>
          <w:color w:val="000000"/>
          <w:sz w:val="28"/>
          <w:szCs w:val="28"/>
        </w:rPr>
        <w:t>Минпросвещен</w:t>
      </w:r>
      <w:r>
        <w:rPr>
          <w:rFonts w:ascii="Times New Roman" w:hAnsi="Times New Roman" w:cs="Times New Roman"/>
          <w:color w:val="000000"/>
          <w:sz w:val="28"/>
          <w:szCs w:val="28"/>
        </w:rPr>
        <w:t>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России от 12.12.2022 N 1097 «</w:t>
      </w:r>
      <w:r w:rsidRPr="00AE5B27">
        <w:rPr>
          <w:rFonts w:ascii="Times New Roman" w:hAnsi="Times New Roman" w:cs="Times New Roman"/>
          <w:color w:val="000000"/>
          <w:sz w:val="28"/>
          <w:szCs w:val="28"/>
        </w:rPr>
        <w:t>Об утверждении федерального государственного образовательного стандарта среднего профессионального образования по специальности 08.02.14 Эксплуатация и обсл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уживание многоквартирного дома» </w:t>
      </w:r>
      <w:r w:rsidRPr="00AE5B27">
        <w:rPr>
          <w:rFonts w:ascii="Times New Roman" w:hAnsi="Times New Roman" w:cs="Times New Roman"/>
          <w:color w:val="000000"/>
          <w:sz w:val="28"/>
          <w:szCs w:val="28"/>
        </w:rPr>
        <w:t>(Зарегистрировано в Минюсте России 18.01.2023 N 72030).</w:t>
      </w:r>
      <w:r w:rsidRPr="00AE5B27">
        <w:rPr>
          <w:rFonts w:ascii="Times New Roman" w:hAnsi="Times New Roman" w:cs="Times New Roman"/>
          <w:sz w:val="28"/>
          <w:szCs w:val="28"/>
        </w:rPr>
        <w:t xml:space="preserve"> Профиль технический.</w:t>
      </w:r>
    </w:p>
    <w:p w:rsidR="00237378" w:rsidRDefault="00237378" w:rsidP="002373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37378" w:rsidRPr="00B70781" w:rsidRDefault="00237378" w:rsidP="00237378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B70781">
        <w:rPr>
          <w:rFonts w:ascii="Times New Roman" w:hAnsi="Times New Roman"/>
          <w:b/>
          <w:sz w:val="28"/>
          <w:szCs w:val="28"/>
        </w:rPr>
        <w:t>1.2. Цель и планируемые результаты освоения дисциплины</w:t>
      </w:r>
    </w:p>
    <w:p w:rsidR="00237378" w:rsidRDefault="00237378" w:rsidP="0023737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0781">
        <w:rPr>
          <w:rFonts w:ascii="Times New Roman" w:hAnsi="Times New Roman"/>
          <w:sz w:val="28"/>
          <w:szCs w:val="28"/>
        </w:rPr>
        <w:t>В рамках программы учебной дисциплины обучающимися осваиваются умения и знания</w:t>
      </w:r>
    </w:p>
    <w:p w:rsidR="00237378" w:rsidRPr="00B70781" w:rsidRDefault="00237378" w:rsidP="0023737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2977"/>
        <w:gridCol w:w="2590"/>
      </w:tblGrid>
      <w:tr w:rsidR="00237378" w:rsidRPr="00F81992" w:rsidTr="00237378">
        <w:trPr>
          <w:trHeight w:val="649"/>
        </w:trPr>
        <w:tc>
          <w:tcPr>
            <w:tcW w:w="3681" w:type="dxa"/>
            <w:hideMark/>
          </w:tcPr>
          <w:p w:rsidR="00237378" w:rsidRPr="00530CB6" w:rsidRDefault="00237378" w:rsidP="002373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CB6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 содержание</w:t>
            </w:r>
          </w:p>
          <w:p w:rsidR="00237378" w:rsidRPr="00F81992" w:rsidRDefault="00237378" w:rsidP="0023737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0CB6">
              <w:rPr>
                <w:rFonts w:ascii="Times New Roman" w:hAnsi="Times New Roman"/>
                <w:b/>
                <w:sz w:val="24"/>
                <w:szCs w:val="24"/>
              </w:rPr>
              <w:t>ПК, ОК</w:t>
            </w:r>
          </w:p>
        </w:tc>
        <w:tc>
          <w:tcPr>
            <w:tcW w:w="2977" w:type="dxa"/>
            <w:hideMark/>
          </w:tcPr>
          <w:p w:rsidR="00237378" w:rsidRPr="00530CB6" w:rsidRDefault="00237378" w:rsidP="0023737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CB6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2590" w:type="dxa"/>
            <w:hideMark/>
          </w:tcPr>
          <w:p w:rsidR="00237378" w:rsidRPr="00530CB6" w:rsidRDefault="00237378" w:rsidP="0023737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0CB6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237378" w:rsidRPr="00F81992" w:rsidTr="00237378">
        <w:trPr>
          <w:trHeight w:val="212"/>
        </w:trPr>
        <w:tc>
          <w:tcPr>
            <w:tcW w:w="3681" w:type="dxa"/>
          </w:tcPr>
          <w:p w:rsidR="00237378" w:rsidRPr="00530CB6" w:rsidRDefault="00237378" w:rsidP="0023737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CB6">
              <w:rPr>
                <w:rFonts w:ascii="Times New Roman" w:hAnsi="Times New Roman" w:cs="Times New Roman"/>
                <w:sz w:val="24"/>
                <w:szCs w:val="24"/>
              </w:rPr>
              <w:t xml:space="preserve">ОК.01 </w:t>
            </w:r>
            <w:r w:rsidRPr="00530CB6">
              <w:rPr>
                <w:rFonts w:ascii="Times New Roman" w:hAnsi="Times New Roman" w:cs="Times New Roman"/>
                <w:iCs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  <w:p w:rsidR="00237378" w:rsidRPr="00530CB6" w:rsidRDefault="00237378" w:rsidP="0023737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CB6">
              <w:rPr>
                <w:rFonts w:ascii="Times New Roman" w:hAnsi="Times New Roman" w:cs="Times New Roman"/>
                <w:sz w:val="24"/>
                <w:szCs w:val="24"/>
              </w:rPr>
              <w:t>ОК.02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деятельности.</w:t>
            </w:r>
          </w:p>
          <w:p w:rsidR="00237378" w:rsidRPr="00530CB6" w:rsidRDefault="00237378" w:rsidP="0023737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CB6">
              <w:rPr>
                <w:rFonts w:ascii="Times New Roman" w:hAnsi="Times New Roman" w:cs="Times New Roman"/>
                <w:sz w:val="24"/>
                <w:szCs w:val="24"/>
              </w:rPr>
              <w:t xml:space="preserve">ОК.03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</w:t>
            </w:r>
            <w:r w:rsidRPr="00530C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различных жизненных ситуациях.</w:t>
            </w:r>
          </w:p>
          <w:p w:rsidR="00237378" w:rsidRPr="00530CB6" w:rsidRDefault="00237378" w:rsidP="00237378">
            <w:p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CB6">
              <w:rPr>
                <w:rFonts w:ascii="Times New Roman" w:hAnsi="Times New Roman" w:cs="Times New Roman"/>
                <w:sz w:val="24"/>
                <w:szCs w:val="24"/>
              </w:rPr>
              <w:t>ОК.04 Эффективно взаимодействовать и работать в коллективе и команде</w:t>
            </w:r>
          </w:p>
          <w:p w:rsidR="00237378" w:rsidRPr="00530CB6" w:rsidRDefault="00237378" w:rsidP="0023737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CB6">
              <w:rPr>
                <w:rFonts w:ascii="Times New Roman" w:hAnsi="Times New Roman" w:cs="Times New Roman"/>
                <w:sz w:val="24"/>
                <w:szCs w:val="24"/>
              </w:rPr>
              <w:t>ПК 1.4 Организовывать работу первичных трудовых коллективов по обслуживанию общедомового имущества.</w:t>
            </w:r>
          </w:p>
          <w:p w:rsidR="00237378" w:rsidRPr="00530CB6" w:rsidRDefault="00237378" w:rsidP="0023737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30CB6">
              <w:rPr>
                <w:rFonts w:ascii="Times New Roman" w:hAnsi="Times New Roman" w:cs="Times New Roman"/>
                <w:sz w:val="24"/>
                <w:szCs w:val="24"/>
              </w:rPr>
              <w:t>ПК 1.5 Организовывать проведение расчетов с потребителями и поставщиками жилищно-коммунальных услуг.</w:t>
            </w:r>
          </w:p>
          <w:p w:rsidR="00237378" w:rsidRPr="00530CB6" w:rsidRDefault="00237378" w:rsidP="00237378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30CB6">
              <w:rPr>
                <w:rFonts w:ascii="Times New Roman" w:hAnsi="Times New Roman" w:cs="Times New Roman"/>
                <w:sz w:val="24"/>
                <w:szCs w:val="24"/>
              </w:rPr>
              <w:t>ПК 2.1. Организовывать работы и услуги по содержанию инженерных систем и конструктивных элементов, входящих в состав общего имущества в многоквартирных домах.</w:t>
            </w:r>
          </w:p>
        </w:tc>
        <w:tc>
          <w:tcPr>
            <w:tcW w:w="2977" w:type="dxa"/>
          </w:tcPr>
          <w:p w:rsidR="00237378" w:rsidRDefault="00237378" w:rsidP="00237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Pr="00F81992">
              <w:rPr>
                <w:rFonts w:ascii="Times New Roman" w:hAnsi="Times New Roman"/>
                <w:sz w:val="24"/>
                <w:szCs w:val="24"/>
              </w:rPr>
              <w:t xml:space="preserve">Анализировать деятельность персонала организации, принимать решения по оптимизации деятельности структурных подразделений в соответствии с их задачами и функциями. </w:t>
            </w:r>
          </w:p>
          <w:p w:rsidR="00237378" w:rsidRPr="00F81992" w:rsidRDefault="00237378" w:rsidP="00237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81992">
              <w:rPr>
                <w:rFonts w:ascii="Times New Roman" w:hAnsi="Times New Roman"/>
                <w:sz w:val="24"/>
                <w:szCs w:val="24"/>
              </w:rPr>
              <w:t>Осуществлять расчет и корректировку размера платы за содержания и ремонт общего имущества, жилищно-коммунальные услуги.</w:t>
            </w:r>
          </w:p>
          <w:p w:rsidR="00237378" w:rsidRPr="00F81992" w:rsidRDefault="00237378" w:rsidP="00237378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81992">
              <w:rPr>
                <w:rFonts w:ascii="Times New Roman" w:hAnsi="Times New Roman"/>
                <w:sz w:val="24"/>
                <w:szCs w:val="24"/>
              </w:rPr>
              <w:t xml:space="preserve">Определять объемы, необходимых материалов и оборудования для устранения дефектов, и неисправностей общего имущества в </w:t>
            </w:r>
            <w:r w:rsidRPr="00F81992">
              <w:rPr>
                <w:rFonts w:ascii="Times New Roman" w:hAnsi="Times New Roman"/>
                <w:sz w:val="24"/>
                <w:szCs w:val="24"/>
              </w:rPr>
              <w:lastRenderedPageBreak/>
              <w:t>многоквартирном доме.</w:t>
            </w:r>
          </w:p>
        </w:tc>
        <w:tc>
          <w:tcPr>
            <w:tcW w:w="2590" w:type="dxa"/>
          </w:tcPr>
          <w:p w:rsidR="00237378" w:rsidRPr="00F81992" w:rsidRDefault="00237378" w:rsidP="00237378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Pr="00F81992">
              <w:rPr>
                <w:rFonts w:ascii="Times New Roman" w:hAnsi="Times New Roman"/>
                <w:sz w:val="24"/>
                <w:szCs w:val="24"/>
              </w:rPr>
              <w:t>Основы формирования экономических ресурсов предприятия (организации);</w:t>
            </w:r>
          </w:p>
          <w:p w:rsidR="00237378" w:rsidRPr="00F81992" w:rsidRDefault="00237378" w:rsidP="00237378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81992">
              <w:rPr>
                <w:rFonts w:ascii="Times New Roman" w:hAnsi="Times New Roman"/>
                <w:sz w:val="24"/>
                <w:szCs w:val="24"/>
              </w:rPr>
              <w:t>Состав издержек производства, выполнения услуг и работ;</w:t>
            </w:r>
          </w:p>
          <w:p w:rsidR="00237378" w:rsidRPr="00F81992" w:rsidRDefault="00237378" w:rsidP="00237378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81992">
              <w:rPr>
                <w:rFonts w:ascii="Times New Roman" w:hAnsi="Times New Roman"/>
                <w:sz w:val="24"/>
                <w:szCs w:val="24"/>
              </w:rPr>
              <w:t>Основы планирования, учета и оценки расхода материальных ресурсов предприятия;</w:t>
            </w:r>
          </w:p>
          <w:p w:rsidR="00237378" w:rsidRPr="00F81992" w:rsidRDefault="00237378" w:rsidP="00237378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81992">
              <w:rPr>
                <w:rFonts w:ascii="Times New Roman" w:hAnsi="Times New Roman"/>
                <w:sz w:val="24"/>
                <w:szCs w:val="24"/>
              </w:rPr>
              <w:t>Основы современного менеджмента, методы управления;</w:t>
            </w:r>
          </w:p>
          <w:p w:rsidR="00237378" w:rsidRPr="00F81992" w:rsidRDefault="00237378" w:rsidP="00237378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1992">
              <w:rPr>
                <w:rFonts w:ascii="Times New Roman" w:hAnsi="Times New Roman"/>
                <w:sz w:val="24"/>
                <w:szCs w:val="24"/>
              </w:rPr>
              <w:t>принципы делового общение в коллективе;</w:t>
            </w:r>
          </w:p>
          <w:p w:rsidR="00237378" w:rsidRPr="00F81992" w:rsidRDefault="00237378" w:rsidP="00237378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Pr="00F81992">
              <w:rPr>
                <w:rFonts w:ascii="Times New Roman" w:hAnsi="Times New Roman"/>
                <w:sz w:val="24"/>
                <w:szCs w:val="24"/>
              </w:rPr>
              <w:t>Сущность маркетинга, основы коммуникационной политики предприятия.</w:t>
            </w:r>
          </w:p>
          <w:p w:rsidR="00237378" w:rsidRPr="00F81992" w:rsidRDefault="00237378" w:rsidP="00237378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237378" w:rsidRPr="00AE5B27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Pr="00AE5B27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Pr="00AE5B27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Pr="00AE5B27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Pr="00AE5B27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Pr="00AE5B27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Pr="00AE5B27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Pr="00AE5B27" w:rsidRDefault="00237378" w:rsidP="00237378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237378" w:rsidRPr="00AE5B27" w:rsidRDefault="00237378" w:rsidP="002373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37378" w:rsidRPr="00AE5B27" w:rsidRDefault="00237378" w:rsidP="002373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B27">
        <w:rPr>
          <w:rFonts w:ascii="Times New Roman" w:hAnsi="Times New Roman" w:cs="Times New Roman"/>
          <w:b/>
          <w:sz w:val="28"/>
          <w:szCs w:val="28"/>
        </w:rPr>
        <w:lastRenderedPageBreak/>
        <w:t>2. СТРУКТУРА И СОДЕРЖАНИЕ УЧЕБНОЙ ДИСЦИПЛИНЫ</w:t>
      </w:r>
    </w:p>
    <w:p w:rsidR="00237378" w:rsidRPr="00AE5B27" w:rsidRDefault="00237378" w:rsidP="002373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B27">
        <w:rPr>
          <w:rFonts w:ascii="Times New Roman" w:hAnsi="Times New Roman" w:cs="Times New Roman"/>
          <w:b/>
          <w:sz w:val="28"/>
          <w:szCs w:val="28"/>
        </w:rPr>
        <w:t>ОПД.02 Основы экономики, менеджмента и маркетинга</w:t>
      </w:r>
    </w:p>
    <w:p w:rsidR="00237378" w:rsidRPr="00AE5B27" w:rsidRDefault="00237378" w:rsidP="002373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378" w:rsidRPr="00AE5B27" w:rsidRDefault="00237378" w:rsidP="002373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E5B27">
        <w:rPr>
          <w:rFonts w:ascii="Times New Roman" w:hAnsi="Times New Roman" w:cs="Times New Roman"/>
          <w:b/>
          <w:sz w:val="28"/>
          <w:szCs w:val="28"/>
        </w:rPr>
        <w:t>2.1. Объем учебной дисциплины и виды учебной работы</w:t>
      </w:r>
    </w:p>
    <w:p w:rsidR="00237378" w:rsidRDefault="00237378" w:rsidP="002373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5"/>
        <w:gridCol w:w="1799"/>
      </w:tblGrid>
      <w:tr w:rsidR="00237378" w:rsidRPr="00F44389" w:rsidTr="00237378">
        <w:trPr>
          <w:trHeight w:val="460"/>
        </w:trPr>
        <w:tc>
          <w:tcPr>
            <w:tcW w:w="7905" w:type="dxa"/>
            <w:shd w:val="clear" w:color="auto" w:fill="auto"/>
          </w:tcPr>
          <w:p w:rsidR="00237378" w:rsidRPr="00AE5B27" w:rsidRDefault="00237378" w:rsidP="0023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5B2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799" w:type="dxa"/>
            <w:shd w:val="clear" w:color="auto" w:fill="auto"/>
          </w:tcPr>
          <w:p w:rsidR="00237378" w:rsidRPr="00AE5B27" w:rsidRDefault="00237378" w:rsidP="0023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AE5B27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Объем часов</w:t>
            </w:r>
          </w:p>
        </w:tc>
      </w:tr>
      <w:tr w:rsidR="00237378" w:rsidRPr="00F44389" w:rsidTr="00237378">
        <w:trPr>
          <w:trHeight w:val="285"/>
        </w:trPr>
        <w:tc>
          <w:tcPr>
            <w:tcW w:w="7905" w:type="dxa"/>
            <w:shd w:val="clear" w:color="auto" w:fill="auto"/>
          </w:tcPr>
          <w:p w:rsidR="00237378" w:rsidRPr="00AE5B27" w:rsidRDefault="00237378" w:rsidP="002373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86EB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Объем образовательной программы дисциплины</w:t>
            </w:r>
          </w:p>
        </w:tc>
        <w:tc>
          <w:tcPr>
            <w:tcW w:w="1799" w:type="dxa"/>
            <w:shd w:val="clear" w:color="auto" w:fill="auto"/>
          </w:tcPr>
          <w:p w:rsidR="00237378" w:rsidRPr="00AE5B27" w:rsidRDefault="00237378" w:rsidP="0023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 w:rsidRPr="00AE5B27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126</w:t>
            </w:r>
          </w:p>
        </w:tc>
      </w:tr>
      <w:tr w:rsidR="00237378" w:rsidRPr="00F44389" w:rsidTr="00237378">
        <w:tc>
          <w:tcPr>
            <w:tcW w:w="7905" w:type="dxa"/>
            <w:shd w:val="clear" w:color="auto" w:fill="auto"/>
          </w:tcPr>
          <w:p w:rsidR="00237378" w:rsidRPr="00AE5B27" w:rsidRDefault="00237378" w:rsidP="002373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5B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в том числе:</w:t>
            </w:r>
          </w:p>
        </w:tc>
        <w:tc>
          <w:tcPr>
            <w:tcW w:w="1799" w:type="dxa"/>
            <w:shd w:val="clear" w:color="auto" w:fill="auto"/>
          </w:tcPr>
          <w:p w:rsidR="00237378" w:rsidRPr="00AE5B27" w:rsidRDefault="00237378" w:rsidP="0023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</w:tr>
      <w:tr w:rsidR="00237378" w:rsidRPr="00F44389" w:rsidTr="00237378">
        <w:tc>
          <w:tcPr>
            <w:tcW w:w="7905" w:type="dxa"/>
            <w:shd w:val="clear" w:color="auto" w:fill="auto"/>
          </w:tcPr>
          <w:p w:rsidR="00237378" w:rsidRPr="00AE5B27" w:rsidRDefault="00237378" w:rsidP="002373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5B27">
              <w:rPr>
                <w:rFonts w:ascii="Times New Roman" w:hAnsi="Times New Roman" w:cs="Times New Roman"/>
                <w:sz w:val="28"/>
                <w:szCs w:val="28"/>
              </w:rPr>
              <w:t>в форме практической подготовки</w:t>
            </w:r>
          </w:p>
        </w:tc>
        <w:tc>
          <w:tcPr>
            <w:tcW w:w="1799" w:type="dxa"/>
            <w:shd w:val="clear" w:color="auto" w:fill="auto"/>
          </w:tcPr>
          <w:p w:rsidR="00237378" w:rsidRPr="00AE5B27" w:rsidRDefault="00237378" w:rsidP="0023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AE5B27">
              <w:rPr>
                <w:rFonts w:ascii="Times New Roman" w:hAnsi="Times New Roman" w:cs="Times New Roman"/>
                <w:iCs/>
                <w:sz w:val="28"/>
                <w:szCs w:val="28"/>
              </w:rPr>
              <w:t>62</w:t>
            </w:r>
          </w:p>
        </w:tc>
      </w:tr>
      <w:tr w:rsidR="00237378" w:rsidRPr="00F44389" w:rsidTr="00237378">
        <w:tc>
          <w:tcPr>
            <w:tcW w:w="7905" w:type="dxa"/>
            <w:shd w:val="clear" w:color="auto" w:fill="auto"/>
          </w:tcPr>
          <w:p w:rsidR="00237378" w:rsidRPr="00AE5B27" w:rsidRDefault="00237378" w:rsidP="002373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5B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в том числе:</w:t>
            </w:r>
          </w:p>
        </w:tc>
        <w:tc>
          <w:tcPr>
            <w:tcW w:w="1799" w:type="dxa"/>
            <w:shd w:val="clear" w:color="auto" w:fill="auto"/>
          </w:tcPr>
          <w:p w:rsidR="00237378" w:rsidRPr="00AE5B27" w:rsidRDefault="00237378" w:rsidP="0023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</w:tr>
      <w:tr w:rsidR="00237378" w:rsidRPr="00F44389" w:rsidTr="00237378">
        <w:tc>
          <w:tcPr>
            <w:tcW w:w="7905" w:type="dxa"/>
            <w:shd w:val="clear" w:color="auto" w:fill="auto"/>
          </w:tcPr>
          <w:p w:rsidR="00237378" w:rsidRPr="00AE5B27" w:rsidRDefault="00237378" w:rsidP="002373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5B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теоретическое обучение</w:t>
            </w:r>
          </w:p>
        </w:tc>
        <w:tc>
          <w:tcPr>
            <w:tcW w:w="1799" w:type="dxa"/>
            <w:shd w:val="clear" w:color="auto" w:fill="auto"/>
          </w:tcPr>
          <w:p w:rsidR="00237378" w:rsidRPr="00AE5B27" w:rsidRDefault="00237378" w:rsidP="0023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AE5B27">
              <w:rPr>
                <w:rFonts w:ascii="Times New Roman" w:hAnsi="Times New Roman" w:cs="Times New Roman"/>
                <w:iCs/>
                <w:sz w:val="28"/>
                <w:szCs w:val="28"/>
              </w:rPr>
              <w:t>54</w:t>
            </w:r>
          </w:p>
        </w:tc>
      </w:tr>
      <w:tr w:rsidR="00237378" w:rsidRPr="00F44389" w:rsidTr="00237378">
        <w:tc>
          <w:tcPr>
            <w:tcW w:w="7905" w:type="dxa"/>
            <w:tcBorders>
              <w:right w:val="single" w:sz="4" w:space="0" w:color="auto"/>
            </w:tcBorders>
            <w:shd w:val="clear" w:color="auto" w:fill="auto"/>
          </w:tcPr>
          <w:p w:rsidR="00237378" w:rsidRPr="00AE5B27" w:rsidRDefault="00237378" w:rsidP="002373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5B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практические занятия</w:t>
            </w:r>
          </w:p>
        </w:tc>
        <w:tc>
          <w:tcPr>
            <w:tcW w:w="1799" w:type="dxa"/>
            <w:tcBorders>
              <w:left w:val="single" w:sz="4" w:space="0" w:color="auto"/>
            </w:tcBorders>
            <w:shd w:val="clear" w:color="auto" w:fill="auto"/>
          </w:tcPr>
          <w:p w:rsidR="00237378" w:rsidRPr="00AE5B27" w:rsidRDefault="00237378" w:rsidP="0023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AE5B27">
              <w:rPr>
                <w:rFonts w:ascii="Times New Roman" w:hAnsi="Times New Roman" w:cs="Times New Roman"/>
                <w:iCs/>
                <w:sz w:val="28"/>
                <w:szCs w:val="28"/>
              </w:rPr>
              <w:t>54</w:t>
            </w:r>
          </w:p>
        </w:tc>
      </w:tr>
      <w:tr w:rsidR="00237378" w:rsidRPr="00F44389" w:rsidTr="00237378">
        <w:tc>
          <w:tcPr>
            <w:tcW w:w="7905" w:type="dxa"/>
            <w:tcBorders>
              <w:right w:val="single" w:sz="4" w:space="0" w:color="auto"/>
            </w:tcBorders>
            <w:shd w:val="clear" w:color="auto" w:fill="auto"/>
          </w:tcPr>
          <w:p w:rsidR="00237378" w:rsidRPr="00AE5B27" w:rsidRDefault="00237378" w:rsidP="002373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5B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консультации</w:t>
            </w:r>
          </w:p>
        </w:tc>
        <w:tc>
          <w:tcPr>
            <w:tcW w:w="1799" w:type="dxa"/>
            <w:tcBorders>
              <w:left w:val="single" w:sz="4" w:space="0" w:color="auto"/>
            </w:tcBorders>
            <w:shd w:val="clear" w:color="auto" w:fill="auto"/>
          </w:tcPr>
          <w:p w:rsidR="00237378" w:rsidRPr="00AE5B27" w:rsidRDefault="00237378" w:rsidP="0023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AE5B27">
              <w:rPr>
                <w:rFonts w:ascii="Times New Roman" w:hAnsi="Times New Roman" w:cs="Times New Roman"/>
                <w:iCs/>
                <w:sz w:val="28"/>
                <w:szCs w:val="28"/>
              </w:rPr>
              <w:t>6</w:t>
            </w:r>
          </w:p>
        </w:tc>
      </w:tr>
      <w:tr w:rsidR="00237378" w:rsidRPr="00F44389" w:rsidTr="00237378">
        <w:tc>
          <w:tcPr>
            <w:tcW w:w="7905" w:type="dxa"/>
            <w:tcBorders>
              <w:right w:val="single" w:sz="4" w:space="0" w:color="auto"/>
            </w:tcBorders>
            <w:shd w:val="clear" w:color="auto" w:fill="auto"/>
          </w:tcPr>
          <w:p w:rsidR="00237378" w:rsidRPr="00AE5B27" w:rsidRDefault="00237378" w:rsidP="0023737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AE5B27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Самостоятельная работа</w:t>
            </w:r>
          </w:p>
        </w:tc>
        <w:tc>
          <w:tcPr>
            <w:tcW w:w="1799" w:type="dxa"/>
            <w:tcBorders>
              <w:left w:val="single" w:sz="4" w:space="0" w:color="auto"/>
            </w:tcBorders>
            <w:shd w:val="clear" w:color="auto" w:fill="auto"/>
          </w:tcPr>
          <w:p w:rsidR="00237378" w:rsidRPr="00AE5B27" w:rsidRDefault="00237378" w:rsidP="00237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AE5B27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6</w:t>
            </w:r>
          </w:p>
        </w:tc>
      </w:tr>
      <w:tr w:rsidR="00237378" w:rsidRPr="00F44389" w:rsidTr="00237378">
        <w:tc>
          <w:tcPr>
            <w:tcW w:w="7905" w:type="dxa"/>
            <w:tcBorders>
              <w:right w:val="single" w:sz="4" w:space="0" w:color="auto"/>
            </w:tcBorders>
            <w:shd w:val="clear" w:color="auto" w:fill="auto"/>
          </w:tcPr>
          <w:p w:rsidR="00237378" w:rsidRPr="00AE5B27" w:rsidRDefault="00237378" w:rsidP="00237378">
            <w:pP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AE5B27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Промежуточная аттестация в форме</w:t>
            </w:r>
            <w:r w:rsidRPr="00AE5B2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AE5B27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экзамена</w:t>
            </w:r>
          </w:p>
        </w:tc>
        <w:tc>
          <w:tcPr>
            <w:tcW w:w="1799" w:type="dxa"/>
            <w:tcBorders>
              <w:left w:val="single" w:sz="4" w:space="0" w:color="auto"/>
            </w:tcBorders>
            <w:shd w:val="clear" w:color="auto" w:fill="auto"/>
          </w:tcPr>
          <w:p w:rsidR="00237378" w:rsidRPr="00AE5B27" w:rsidRDefault="00237378" w:rsidP="00237378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E5B27">
              <w:rPr>
                <w:rFonts w:ascii="Times New Roman" w:hAnsi="Times New Roman" w:cs="Times New Roman"/>
                <w:iCs/>
                <w:sz w:val="28"/>
                <w:szCs w:val="28"/>
              </w:rPr>
              <w:t>6</w:t>
            </w:r>
          </w:p>
        </w:tc>
      </w:tr>
    </w:tbl>
    <w:p w:rsidR="00237378" w:rsidRDefault="00237378" w:rsidP="00237378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pStyle w:val="a3"/>
        <w:ind w:left="0" w:right="-143"/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pStyle w:val="a3"/>
        <w:ind w:left="0" w:right="-143"/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pStyle w:val="a3"/>
        <w:ind w:left="0" w:right="-143"/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pStyle w:val="a3"/>
        <w:ind w:left="0" w:right="-143"/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pStyle w:val="a3"/>
        <w:ind w:left="0" w:right="-143"/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pStyle w:val="a3"/>
        <w:ind w:left="0" w:right="-143"/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pStyle w:val="a3"/>
        <w:ind w:left="0" w:right="-143"/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pStyle w:val="a3"/>
        <w:ind w:left="0" w:right="-143"/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pStyle w:val="a3"/>
        <w:ind w:left="0" w:right="-143"/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pStyle w:val="a3"/>
        <w:ind w:left="0" w:right="-143"/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pStyle w:val="a3"/>
        <w:ind w:left="0" w:right="-143"/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pStyle w:val="a3"/>
        <w:ind w:left="0" w:right="-143"/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pStyle w:val="a3"/>
        <w:ind w:left="0" w:right="-143"/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pStyle w:val="a3"/>
        <w:ind w:left="0" w:right="-143"/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pStyle w:val="a3"/>
        <w:ind w:left="0" w:right="-143"/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pStyle w:val="a3"/>
        <w:ind w:left="0" w:right="-143"/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pStyle w:val="a3"/>
        <w:ind w:left="0" w:right="-143"/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pStyle w:val="a3"/>
        <w:ind w:left="0" w:right="-143"/>
        <w:jc w:val="both"/>
        <w:rPr>
          <w:rFonts w:ascii="Times New Roman" w:hAnsi="Times New Roman"/>
          <w:sz w:val="28"/>
          <w:szCs w:val="28"/>
        </w:rPr>
        <w:sectPr w:rsidR="00237378" w:rsidSect="00237378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237378" w:rsidRDefault="00237378" w:rsidP="002373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contextualSpacing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 w:rsidRPr="000318E4">
        <w:rPr>
          <w:rFonts w:ascii="Times New Roman" w:eastAsia="Times New Roman" w:hAnsi="Times New Roman"/>
          <w:b/>
          <w:sz w:val="28"/>
          <w:szCs w:val="28"/>
        </w:rPr>
        <w:lastRenderedPageBreak/>
        <w:t>2.2. Тематический план и содержание учебной дисциплины</w:t>
      </w:r>
      <w:r>
        <w:rPr>
          <w:rFonts w:ascii="Times New Roman" w:eastAsia="Times New Roman" w:hAnsi="Times New Roman"/>
          <w:b/>
          <w:caps/>
          <w:sz w:val="28"/>
          <w:szCs w:val="28"/>
        </w:rPr>
        <w:t xml:space="preserve"> </w:t>
      </w:r>
    </w:p>
    <w:p w:rsidR="00237378" w:rsidRPr="00AE5B27" w:rsidRDefault="00237378" w:rsidP="002373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5B27">
        <w:rPr>
          <w:rFonts w:ascii="Times New Roman" w:hAnsi="Times New Roman" w:cs="Times New Roman"/>
          <w:b/>
          <w:sz w:val="28"/>
          <w:szCs w:val="28"/>
        </w:rPr>
        <w:t>ОПД.02 Основы экономики, менеджмента и маркетинга</w:t>
      </w:r>
    </w:p>
    <w:tbl>
      <w:tblPr>
        <w:tblStyle w:val="a7"/>
        <w:tblW w:w="4963" w:type="pct"/>
        <w:tblLayout w:type="fixed"/>
        <w:tblLook w:val="04A0" w:firstRow="1" w:lastRow="0" w:firstColumn="1" w:lastColumn="0" w:noHBand="0" w:noVBand="1"/>
      </w:tblPr>
      <w:tblGrid>
        <w:gridCol w:w="3319"/>
        <w:gridCol w:w="6904"/>
        <w:gridCol w:w="1149"/>
        <w:gridCol w:w="1152"/>
        <w:gridCol w:w="1871"/>
      </w:tblGrid>
      <w:tr w:rsidR="00237378" w:rsidTr="00237378">
        <w:trPr>
          <w:trHeight w:val="470"/>
        </w:trPr>
        <w:tc>
          <w:tcPr>
            <w:tcW w:w="1153" w:type="pct"/>
            <w:vMerge w:val="restart"/>
          </w:tcPr>
          <w:p w:rsidR="00237378" w:rsidRPr="006932B9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398" w:type="pct"/>
            <w:vMerge w:val="restart"/>
          </w:tcPr>
          <w:p w:rsidR="00237378" w:rsidRPr="006932B9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32B9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а, практические занятия, самостоятельная работа обучающихся</w:t>
            </w:r>
          </w:p>
        </w:tc>
        <w:tc>
          <w:tcPr>
            <w:tcW w:w="799" w:type="pct"/>
            <w:gridSpan w:val="2"/>
          </w:tcPr>
          <w:p w:rsidR="00237378" w:rsidRPr="00910394" w:rsidRDefault="00237378" w:rsidP="00237378">
            <w:pPr>
              <w:pStyle w:val="a3"/>
              <w:ind w:left="0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Объем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ак.часов</w:t>
            </w:r>
            <w:proofErr w:type="spellEnd"/>
          </w:p>
        </w:tc>
        <w:tc>
          <w:tcPr>
            <w:tcW w:w="650" w:type="pct"/>
            <w:vMerge w:val="restar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Осваиваемые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элементы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компетенций</w:t>
            </w:r>
            <w:proofErr w:type="spellEnd"/>
          </w:p>
        </w:tc>
      </w:tr>
      <w:tr w:rsidR="00237378" w:rsidTr="00237378">
        <w:tc>
          <w:tcPr>
            <w:tcW w:w="1153" w:type="pct"/>
            <w:vMerge/>
          </w:tcPr>
          <w:p w:rsidR="00237378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98" w:type="pct"/>
            <w:vMerge/>
          </w:tcPr>
          <w:p w:rsidR="00237378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9" w:type="pct"/>
          </w:tcPr>
          <w:p w:rsidR="00237378" w:rsidRPr="00B72338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46C1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т.ч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подгот</w:t>
            </w:r>
            <w:proofErr w:type="spell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37378" w:rsidTr="00237378">
        <w:trPr>
          <w:trHeight w:val="287"/>
        </w:trPr>
        <w:tc>
          <w:tcPr>
            <w:tcW w:w="1153" w:type="pct"/>
          </w:tcPr>
          <w:p w:rsidR="00237378" w:rsidRPr="006932B9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398" w:type="pct"/>
          </w:tcPr>
          <w:p w:rsidR="00237378" w:rsidRPr="006932B9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99" w:type="pct"/>
          </w:tcPr>
          <w:p w:rsidR="00237378" w:rsidRPr="00B72338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233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650" w:type="pct"/>
          </w:tcPr>
          <w:p w:rsidR="00237378" w:rsidRPr="006932B9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237378" w:rsidTr="00237378">
        <w:tc>
          <w:tcPr>
            <w:tcW w:w="3551" w:type="pct"/>
            <w:gridSpan w:val="2"/>
          </w:tcPr>
          <w:p w:rsidR="00237378" w:rsidRPr="00217528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17528">
              <w:rPr>
                <w:rFonts w:ascii="Times New Roman" w:hAnsi="Times New Roman"/>
                <w:b/>
                <w:sz w:val="24"/>
                <w:szCs w:val="24"/>
              </w:rPr>
              <w:t>Раздел 1. Основы экономики</w:t>
            </w:r>
          </w:p>
          <w:p w:rsidR="00237378" w:rsidRPr="00217528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" w:type="pct"/>
          </w:tcPr>
          <w:p w:rsidR="00237378" w:rsidRPr="00B7233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 w:val="restart"/>
          </w:tcPr>
          <w:p w:rsidR="00237378" w:rsidRPr="00217528" w:rsidRDefault="00237378" w:rsidP="00237378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528">
              <w:rPr>
                <w:rFonts w:ascii="Times New Roman" w:hAnsi="Times New Roman" w:cs="Times New Roman"/>
                <w:b/>
                <w:sz w:val="24"/>
                <w:szCs w:val="24"/>
              </w:rPr>
              <w:t>Тема 1.1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17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Современная рыночная экономика</w:t>
            </w:r>
          </w:p>
          <w:p w:rsidR="00237378" w:rsidRPr="00217528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217528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17528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99" w:type="pct"/>
          </w:tcPr>
          <w:p w:rsidR="00237378" w:rsidRPr="00B7233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 w:val="restar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01-04,</w:t>
            </w:r>
          </w:p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1.4, 1.5, 2.1</w:t>
            </w:r>
          </w:p>
        </w:tc>
      </w:tr>
      <w:tr w:rsidR="00237378" w:rsidTr="00237378">
        <w:tc>
          <w:tcPr>
            <w:tcW w:w="1153" w:type="pct"/>
            <w:vMerge/>
          </w:tcPr>
          <w:p w:rsidR="00237378" w:rsidRPr="00217528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217528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7528">
              <w:rPr>
                <w:rFonts w:ascii="Times New Roman" w:hAnsi="Times New Roman" w:cs="Times New Roman"/>
                <w:sz w:val="24"/>
                <w:szCs w:val="24"/>
              </w:rPr>
              <w:t>1.Роль и сущность экономики</w:t>
            </w:r>
          </w:p>
        </w:tc>
        <w:tc>
          <w:tcPr>
            <w:tcW w:w="399" w:type="pct"/>
          </w:tcPr>
          <w:p w:rsidR="00237378" w:rsidRPr="00BB7417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217528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217528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752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Производственный процесс. Факторы производства</w:t>
            </w:r>
          </w:p>
        </w:tc>
        <w:tc>
          <w:tcPr>
            <w:tcW w:w="399" w:type="pct"/>
          </w:tcPr>
          <w:p w:rsidR="00237378" w:rsidRPr="00BB7417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217528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217528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7528">
              <w:rPr>
                <w:rFonts w:ascii="Times New Roman" w:hAnsi="Times New Roman" w:cs="Times New Roman"/>
                <w:sz w:val="24"/>
                <w:szCs w:val="24"/>
              </w:rPr>
              <w:t>3.Собственность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.Формы собственности</w:t>
            </w:r>
          </w:p>
        </w:tc>
        <w:tc>
          <w:tcPr>
            <w:tcW w:w="399" w:type="pct"/>
          </w:tcPr>
          <w:p w:rsidR="00237378" w:rsidRPr="00BB7417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217528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217528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7528">
              <w:rPr>
                <w:rFonts w:ascii="Times New Roman" w:hAnsi="Times New Roman" w:cs="Times New Roman"/>
                <w:sz w:val="24"/>
                <w:szCs w:val="24"/>
              </w:rPr>
              <w:t>4.Типы экономических систем</w:t>
            </w:r>
          </w:p>
        </w:tc>
        <w:tc>
          <w:tcPr>
            <w:tcW w:w="399" w:type="pct"/>
          </w:tcPr>
          <w:p w:rsidR="00237378" w:rsidRPr="00BB7417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217528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217528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7528">
              <w:rPr>
                <w:rFonts w:ascii="Times New Roman" w:hAnsi="Times New Roman" w:cs="Times New Roman"/>
                <w:sz w:val="24"/>
                <w:szCs w:val="24"/>
              </w:rPr>
              <w:t>5.Спрос и предложение.</w:t>
            </w:r>
          </w:p>
        </w:tc>
        <w:tc>
          <w:tcPr>
            <w:tcW w:w="399" w:type="pct"/>
          </w:tcPr>
          <w:p w:rsidR="00237378" w:rsidRPr="00BB7417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217528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217528" w:rsidRDefault="00237378" w:rsidP="00237378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17528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занятия:</w:t>
            </w:r>
          </w:p>
          <w:p w:rsidR="00237378" w:rsidRPr="00217528" w:rsidRDefault="00237378" w:rsidP="0023737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7528">
              <w:rPr>
                <w:rFonts w:ascii="Times New Roman" w:hAnsi="Times New Roman" w:cs="Times New Roman"/>
                <w:sz w:val="24"/>
                <w:szCs w:val="24"/>
              </w:rPr>
              <w:t>ПЗ 1: Решение ситуационных задач</w:t>
            </w:r>
          </w:p>
        </w:tc>
        <w:tc>
          <w:tcPr>
            <w:tcW w:w="399" w:type="pct"/>
          </w:tcPr>
          <w:p w:rsidR="00237378" w:rsidRPr="0084240C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 w:val="restart"/>
          </w:tcPr>
          <w:p w:rsidR="00237378" w:rsidRPr="00217528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17528">
              <w:rPr>
                <w:rFonts w:ascii="Times New Roman" w:hAnsi="Times New Roman"/>
                <w:b/>
                <w:sz w:val="24"/>
                <w:szCs w:val="24"/>
              </w:rPr>
              <w:t>Тема 1.2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17528">
              <w:rPr>
                <w:rFonts w:ascii="Times New Roman" w:hAnsi="Times New Roman"/>
                <w:b/>
                <w:sz w:val="24"/>
                <w:szCs w:val="24"/>
              </w:rPr>
              <w:t xml:space="preserve"> Предприятие – основное звено экономики</w:t>
            </w:r>
          </w:p>
          <w:p w:rsidR="00237378" w:rsidRPr="00217528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217528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17528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99" w:type="pct"/>
          </w:tcPr>
          <w:p w:rsidR="00237378" w:rsidRPr="00B7233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 w:val="restar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01-04,</w:t>
            </w:r>
          </w:p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1.4, 1.5, 2.1</w:t>
            </w:r>
          </w:p>
        </w:tc>
      </w:tr>
      <w:tr w:rsidR="00237378" w:rsidTr="00237378">
        <w:tc>
          <w:tcPr>
            <w:tcW w:w="1153" w:type="pct"/>
            <w:vMerge/>
          </w:tcPr>
          <w:p w:rsidR="00237378" w:rsidRPr="00217528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217528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17528">
              <w:rPr>
                <w:rFonts w:ascii="Times New Roman" w:hAnsi="Times New Roman" w:cs="Times New Roman"/>
                <w:sz w:val="24"/>
                <w:szCs w:val="24"/>
              </w:rPr>
              <w:t>1.Понятие и виды предприятий</w:t>
            </w:r>
          </w:p>
        </w:tc>
        <w:tc>
          <w:tcPr>
            <w:tcW w:w="399" w:type="pct"/>
          </w:tcPr>
          <w:p w:rsidR="00237378" w:rsidRPr="00BB7417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217528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217528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7528">
              <w:rPr>
                <w:rFonts w:ascii="Times New Roman" w:hAnsi="Times New Roman" w:cs="Times New Roman"/>
                <w:sz w:val="24"/>
                <w:szCs w:val="24"/>
              </w:rPr>
              <w:t>2.Организационно-правовые формы предприятий</w:t>
            </w:r>
          </w:p>
        </w:tc>
        <w:tc>
          <w:tcPr>
            <w:tcW w:w="399" w:type="pct"/>
          </w:tcPr>
          <w:p w:rsidR="00237378" w:rsidRPr="00BB7417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217528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217528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17528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:rsidR="00237378" w:rsidRPr="00217528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 2</w:t>
            </w:r>
            <w:r w:rsidRPr="00217528">
              <w:rPr>
                <w:rFonts w:ascii="Times New Roman" w:hAnsi="Times New Roman" w:cs="Times New Roman"/>
                <w:sz w:val="24"/>
                <w:szCs w:val="24"/>
              </w:rPr>
              <w:t>: Составление таблицы «Участники капитального строительства»</w:t>
            </w:r>
          </w:p>
          <w:p w:rsidR="00237378" w:rsidRPr="00217528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17528">
              <w:rPr>
                <w:rFonts w:ascii="Times New Roman" w:hAnsi="Times New Roman"/>
                <w:sz w:val="24"/>
                <w:szCs w:val="24"/>
              </w:rPr>
              <w:t xml:space="preserve">ПЗ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217528">
              <w:rPr>
                <w:rFonts w:ascii="Times New Roman" w:hAnsi="Times New Roman"/>
                <w:sz w:val="24"/>
                <w:szCs w:val="24"/>
              </w:rPr>
              <w:t>: Составление схемы «Организационно-правовые формы юридических лиц»</w:t>
            </w:r>
          </w:p>
        </w:tc>
        <w:tc>
          <w:tcPr>
            <w:tcW w:w="399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7378" w:rsidRPr="0084240C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 w:val="restart"/>
          </w:tcPr>
          <w:p w:rsidR="00237378" w:rsidRPr="00D70ABE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0ABE">
              <w:rPr>
                <w:rFonts w:ascii="Times New Roman" w:hAnsi="Times New Roman" w:cs="Times New Roman"/>
                <w:b/>
                <w:sz w:val="24"/>
                <w:szCs w:val="24"/>
              </w:rPr>
              <w:t>Тема 1.3.</w:t>
            </w:r>
          </w:p>
          <w:p w:rsidR="00237378" w:rsidRPr="00D70ABE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70ABE">
              <w:rPr>
                <w:rFonts w:ascii="Times New Roman" w:hAnsi="Times New Roman"/>
                <w:b/>
                <w:sz w:val="24"/>
                <w:szCs w:val="24"/>
              </w:rPr>
              <w:t>Основные фонды и оборотные средства предприятия</w:t>
            </w:r>
          </w:p>
        </w:tc>
        <w:tc>
          <w:tcPr>
            <w:tcW w:w="2398" w:type="pct"/>
          </w:tcPr>
          <w:p w:rsidR="00237378" w:rsidRPr="00D70ABE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D70ABE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99" w:type="pct"/>
          </w:tcPr>
          <w:p w:rsidR="00237378" w:rsidRPr="00B7233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 w:val="restar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01-04,</w:t>
            </w:r>
          </w:p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1.4, 1.5, 2.1</w:t>
            </w:r>
          </w:p>
        </w:tc>
      </w:tr>
      <w:tr w:rsidR="00237378" w:rsidTr="00237378">
        <w:tc>
          <w:tcPr>
            <w:tcW w:w="1153" w:type="pct"/>
            <w:vMerge/>
          </w:tcPr>
          <w:p w:rsidR="00237378" w:rsidRPr="00D70ABE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D70ABE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0ABE">
              <w:rPr>
                <w:rFonts w:ascii="Times New Roman" w:hAnsi="Times New Roman" w:cs="Times New Roman"/>
                <w:sz w:val="24"/>
                <w:szCs w:val="24"/>
              </w:rPr>
              <w:t>1.Основные фонды</w:t>
            </w:r>
          </w:p>
        </w:tc>
        <w:tc>
          <w:tcPr>
            <w:tcW w:w="399" w:type="pct"/>
          </w:tcPr>
          <w:p w:rsidR="00237378" w:rsidRPr="00BB7417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D70ABE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D70ABE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0ABE">
              <w:rPr>
                <w:rFonts w:ascii="Times New Roman" w:hAnsi="Times New Roman" w:cs="Times New Roman"/>
                <w:sz w:val="24"/>
                <w:szCs w:val="24"/>
              </w:rPr>
              <w:t>2.Амортизация основных фондов</w:t>
            </w:r>
          </w:p>
        </w:tc>
        <w:tc>
          <w:tcPr>
            <w:tcW w:w="399" w:type="pct"/>
          </w:tcPr>
          <w:p w:rsidR="00237378" w:rsidRPr="00BB7417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D70ABE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D70ABE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0ABE">
              <w:rPr>
                <w:rFonts w:ascii="Times New Roman" w:hAnsi="Times New Roman" w:cs="Times New Roman"/>
                <w:sz w:val="24"/>
                <w:szCs w:val="24"/>
              </w:rPr>
              <w:t>3.Оборотные средства</w:t>
            </w:r>
          </w:p>
        </w:tc>
        <w:tc>
          <w:tcPr>
            <w:tcW w:w="399" w:type="pct"/>
          </w:tcPr>
          <w:p w:rsidR="00237378" w:rsidRPr="00BB7417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D70ABE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D70ABE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D70ABE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:rsidR="00237378" w:rsidRPr="00D70ABE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ПЗ 4</w:t>
            </w:r>
            <w:r w:rsidRPr="00D70ABE">
              <w:rPr>
                <w:rFonts w:ascii="Times New Roman" w:hAnsi="Times New Roman" w:cs="Times New Roman"/>
                <w:bCs/>
                <w:sz w:val="24"/>
                <w:szCs w:val="24"/>
              </w:rPr>
              <w:t>: Расчёт амортизации различными способами.</w:t>
            </w:r>
          </w:p>
          <w:p w:rsidR="00237378" w:rsidRPr="00D70ABE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ПЗ 5</w:t>
            </w:r>
            <w:r w:rsidRPr="00D70ABE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 w:rsidRPr="00D70ABE">
              <w:rPr>
                <w:rFonts w:ascii="Times New Roman" w:hAnsi="Times New Roman"/>
                <w:sz w:val="24"/>
                <w:szCs w:val="24"/>
              </w:rPr>
              <w:t xml:space="preserve"> Составление таблицы: «Различия между ОФ и ОС»</w:t>
            </w:r>
          </w:p>
        </w:tc>
        <w:tc>
          <w:tcPr>
            <w:tcW w:w="399" w:type="pct"/>
          </w:tcPr>
          <w:p w:rsidR="00237378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  <w:p w:rsidR="00237378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237378" w:rsidRPr="0065499B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 w:val="restart"/>
          </w:tcPr>
          <w:p w:rsidR="00237378" w:rsidRPr="00D70ABE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0ABE">
              <w:rPr>
                <w:rFonts w:ascii="Times New Roman" w:hAnsi="Times New Roman" w:cs="Times New Roman"/>
                <w:b/>
                <w:sz w:val="24"/>
                <w:szCs w:val="24"/>
              </w:rPr>
              <w:t>Тема 1.4.</w:t>
            </w:r>
          </w:p>
          <w:p w:rsidR="00237378" w:rsidRPr="00D70ABE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D70ABE">
              <w:rPr>
                <w:rFonts w:ascii="Times New Roman" w:hAnsi="Times New Roman"/>
                <w:b/>
                <w:sz w:val="24"/>
                <w:szCs w:val="24"/>
              </w:rPr>
              <w:t>Трудовые ресурсы предприятия</w:t>
            </w:r>
          </w:p>
          <w:p w:rsidR="00237378" w:rsidRPr="00D70ABE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D70ABE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D70ABE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99" w:type="pct"/>
          </w:tcPr>
          <w:p w:rsidR="00237378" w:rsidRPr="00B7233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 w:val="restar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01-04,</w:t>
            </w:r>
          </w:p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1.4, 1.5, 2.1</w:t>
            </w:r>
          </w:p>
        </w:tc>
      </w:tr>
      <w:tr w:rsidR="00237378" w:rsidTr="00237378">
        <w:tc>
          <w:tcPr>
            <w:tcW w:w="1153" w:type="pct"/>
            <w:vMerge/>
          </w:tcPr>
          <w:p w:rsidR="00237378" w:rsidRPr="00D70ABE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D70ABE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0ABE">
              <w:rPr>
                <w:rFonts w:ascii="Times New Roman" w:hAnsi="Times New Roman" w:cs="Times New Roman"/>
                <w:sz w:val="24"/>
                <w:szCs w:val="24"/>
              </w:rPr>
              <w:t>1.Производственные кадры предприятия</w:t>
            </w:r>
          </w:p>
        </w:tc>
        <w:tc>
          <w:tcPr>
            <w:tcW w:w="399" w:type="pct"/>
          </w:tcPr>
          <w:p w:rsidR="00237378" w:rsidRPr="00BB7417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D70ABE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D70ABE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0ABE">
              <w:rPr>
                <w:rFonts w:ascii="Times New Roman" w:hAnsi="Times New Roman" w:cs="Times New Roman"/>
                <w:sz w:val="24"/>
                <w:szCs w:val="24"/>
              </w:rPr>
              <w:t>2. Производительность труда</w:t>
            </w:r>
          </w:p>
        </w:tc>
        <w:tc>
          <w:tcPr>
            <w:tcW w:w="399" w:type="pct"/>
          </w:tcPr>
          <w:p w:rsidR="00237378" w:rsidRPr="00BB7417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D70ABE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D70ABE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0ABE">
              <w:rPr>
                <w:rFonts w:ascii="Times New Roman" w:hAnsi="Times New Roman" w:cs="Times New Roman"/>
                <w:sz w:val="24"/>
                <w:szCs w:val="24"/>
              </w:rPr>
              <w:t>3.Нормирование труда</w:t>
            </w:r>
          </w:p>
        </w:tc>
        <w:tc>
          <w:tcPr>
            <w:tcW w:w="399" w:type="pct"/>
          </w:tcPr>
          <w:p w:rsidR="00237378" w:rsidRPr="00BB7417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D70ABE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D70ABE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0ABE">
              <w:rPr>
                <w:rFonts w:ascii="Times New Roman" w:hAnsi="Times New Roman" w:cs="Times New Roman"/>
                <w:sz w:val="24"/>
                <w:szCs w:val="24"/>
              </w:rPr>
              <w:t>4.Оплата труда</w:t>
            </w:r>
          </w:p>
        </w:tc>
        <w:tc>
          <w:tcPr>
            <w:tcW w:w="399" w:type="pct"/>
          </w:tcPr>
          <w:p w:rsidR="00237378" w:rsidRPr="00BB7417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D70ABE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D70ABE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0ABE">
              <w:rPr>
                <w:rFonts w:ascii="Times New Roman" w:hAnsi="Times New Roman" w:cs="Times New Roman"/>
                <w:sz w:val="24"/>
                <w:szCs w:val="24"/>
              </w:rPr>
              <w:t>5.Рынок труда. Безработица</w:t>
            </w:r>
          </w:p>
        </w:tc>
        <w:tc>
          <w:tcPr>
            <w:tcW w:w="399" w:type="pct"/>
          </w:tcPr>
          <w:p w:rsidR="00237378" w:rsidRPr="00BB7417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D70ABE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D70ABE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D70ABE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:rsidR="00237378" w:rsidRPr="00D70ABE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ПЗ 6</w:t>
            </w:r>
            <w:r w:rsidRPr="00D70ABE">
              <w:rPr>
                <w:rFonts w:ascii="Times New Roman" w:hAnsi="Times New Roman" w:cs="Times New Roman"/>
                <w:bCs/>
                <w:sz w:val="24"/>
                <w:szCs w:val="24"/>
              </w:rPr>
              <w:t>: Расчёт заработной платы по каждой категории работников предприятия</w:t>
            </w:r>
          </w:p>
          <w:p w:rsidR="00237378" w:rsidRPr="00D70ABE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ПЗ 7</w:t>
            </w:r>
            <w:r w:rsidRPr="00D70ABE">
              <w:rPr>
                <w:rFonts w:ascii="Times New Roman" w:hAnsi="Times New Roman"/>
                <w:bCs/>
                <w:sz w:val="24"/>
                <w:szCs w:val="24"/>
              </w:rPr>
              <w:t>: Расчёт фонда заработной платы.</w:t>
            </w:r>
          </w:p>
        </w:tc>
        <w:tc>
          <w:tcPr>
            <w:tcW w:w="399" w:type="pct"/>
          </w:tcPr>
          <w:p w:rsidR="00237378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  <w:p w:rsidR="00237378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37378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7378" w:rsidRPr="0084240C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 w:val="restar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F81992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ема 1.5.</w:t>
            </w:r>
            <w:r w:rsidRPr="00F8199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Издержки и прибыль организации</w:t>
            </w:r>
          </w:p>
          <w:p w:rsidR="00237378" w:rsidRPr="0034123D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34123D" w:rsidRDefault="00237378" w:rsidP="00237378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4123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99" w:type="pct"/>
          </w:tcPr>
          <w:p w:rsidR="00237378" w:rsidRPr="00B7233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 w:val="restar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01-04,</w:t>
            </w:r>
          </w:p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1.4, 1.5, 2.1</w:t>
            </w:r>
          </w:p>
        </w:tc>
      </w:tr>
      <w:tr w:rsidR="00237378" w:rsidTr="00237378">
        <w:tc>
          <w:tcPr>
            <w:tcW w:w="1153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F81992" w:rsidRDefault="00237378" w:rsidP="0023737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Pr="00F81992">
              <w:rPr>
                <w:rFonts w:ascii="Times New Roman" w:hAnsi="Times New Roman"/>
                <w:bCs/>
                <w:sz w:val="24"/>
                <w:szCs w:val="24"/>
              </w:rPr>
              <w:t>Производственные расходы и себестоимость</w:t>
            </w:r>
          </w:p>
        </w:tc>
        <w:tc>
          <w:tcPr>
            <w:tcW w:w="399" w:type="pct"/>
          </w:tcPr>
          <w:p w:rsidR="00237378" w:rsidRPr="00BB7417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F81992" w:rsidRDefault="00237378" w:rsidP="00237378">
            <w:pPr>
              <w:tabs>
                <w:tab w:val="left" w:pos="76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Pr="00F81992">
              <w:rPr>
                <w:rFonts w:ascii="Times New Roman" w:hAnsi="Times New Roman"/>
                <w:bCs/>
                <w:sz w:val="24"/>
                <w:szCs w:val="24"/>
              </w:rPr>
              <w:t>Финансовые результаты деятельности организации</w:t>
            </w:r>
          </w:p>
        </w:tc>
        <w:tc>
          <w:tcPr>
            <w:tcW w:w="399" w:type="pct"/>
          </w:tcPr>
          <w:p w:rsidR="00237378" w:rsidRPr="00BB7417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EC4C97" w:rsidRDefault="00237378" w:rsidP="00237378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C4C97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ПЗ 8</w:t>
            </w:r>
            <w:r w:rsidRPr="00EC4C97">
              <w:rPr>
                <w:rFonts w:ascii="Times New Roman" w:hAnsi="Times New Roman"/>
                <w:sz w:val="24"/>
                <w:szCs w:val="24"/>
              </w:rPr>
              <w:t>: Решение ситуационных задач</w:t>
            </w:r>
          </w:p>
        </w:tc>
        <w:tc>
          <w:tcPr>
            <w:tcW w:w="399" w:type="pct"/>
          </w:tcPr>
          <w:p w:rsidR="00237378" w:rsidRPr="0084240C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3551" w:type="pct"/>
            <w:gridSpan w:val="2"/>
          </w:tcPr>
          <w:p w:rsidR="00237378" w:rsidRPr="00EC4C97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C4C97">
              <w:rPr>
                <w:rFonts w:ascii="Times New Roman" w:hAnsi="Times New Roman"/>
                <w:b/>
                <w:sz w:val="24"/>
                <w:szCs w:val="24"/>
              </w:rPr>
              <w:t xml:space="preserve">Раздел 2. Основы менеджмента </w:t>
            </w:r>
          </w:p>
        </w:tc>
        <w:tc>
          <w:tcPr>
            <w:tcW w:w="399" w:type="pct"/>
          </w:tcPr>
          <w:p w:rsidR="00237378" w:rsidRPr="00B7233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 w:val="restart"/>
          </w:tcPr>
          <w:p w:rsidR="00237378" w:rsidRPr="00EC4C97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C4C97">
              <w:rPr>
                <w:rFonts w:ascii="Times New Roman" w:hAnsi="Times New Roman"/>
                <w:b/>
                <w:sz w:val="24"/>
                <w:szCs w:val="24"/>
              </w:rPr>
              <w:t>Тема 2.1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EC4C97">
              <w:rPr>
                <w:rFonts w:ascii="Times New Roman" w:hAnsi="Times New Roman"/>
                <w:b/>
                <w:sz w:val="24"/>
                <w:szCs w:val="24"/>
              </w:rPr>
              <w:t xml:space="preserve"> Менеджмент организации: основные понятия</w:t>
            </w:r>
          </w:p>
          <w:p w:rsidR="00237378" w:rsidRPr="00EC4C97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EC4C97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C4C97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99" w:type="pct"/>
          </w:tcPr>
          <w:p w:rsidR="00237378" w:rsidRPr="00B7233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 w:val="restar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01-04,</w:t>
            </w:r>
          </w:p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1.4, 1.5, 2.1</w:t>
            </w:r>
          </w:p>
        </w:tc>
      </w:tr>
      <w:tr w:rsidR="00237378" w:rsidTr="00237378">
        <w:tc>
          <w:tcPr>
            <w:tcW w:w="1153" w:type="pct"/>
            <w:vMerge/>
          </w:tcPr>
          <w:p w:rsidR="00237378" w:rsidRPr="00EC4C97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EC4C97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C4C97">
              <w:rPr>
                <w:rFonts w:ascii="Times New Roman" w:hAnsi="Times New Roman" w:cs="Times New Roman"/>
                <w:sz w:val="24"/>
                <w:szCs w:val="24"/>
              </w:rPr>
              <w:t>1.Понятия: управление и менеджмент.</w:t>
            </w:r>
          </w:p>
        </w:tc>
        <w:tc>
          <w:tcPr>
            <w:tcW w:w="399" w:type="pct"/>
          </w:tcPr>
          <w:p w:rsidR="00237378" w:rsidRPr="00BB7417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EC4C97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EC4C97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C4C97">
              <w:rPr>
                <w:rFonts w:ascii="Times New Roman" w:hAnsi="Times New Roman" w:cs="Times New Roman"/>
                <w:sz w:val="24"/>
                <w:szCs w:val="24"/>
              </w:rPr>
              <w:t>2.Требования к профессиональному менеджеру</w:t>
            </w:r>
          </w:p>
        </w:tc>
        <w:tc>
          <w:tcPr>
            <w:tcW w:w="399" w:type="pct"/>
          </w:tcPr>
          <w:p w:rsidR="00237378" w:rsidRPr="00BB7417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EC4C97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EC4C97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C4C97">
              <w:rPr>
                <w:rFonts w:ascii="Times New Roman" w:hAnsi="Times New Roman" w:cs="Times New Roman"/>
                <w:sz w:val="24"/>
                <w:szCs w:val="24"/>
              </w:rPr>
              <w:t>3.Цели и задачи менеджмента</w:t>
            </w:r>
          </w:p>
        </w:tc>
        <w:tc>
          <w:tcPr>
            <w:tcW w:w="399" w:type="pct"/>
          </w:tcPr>
          <w:p w:rsidR="00237378" w:rsidRPr="00BB7417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EC4C97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EC4C97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4C97">
              <w:rPr>
                <w:rFonts w:ascii="Times New Roman" w:hAnsi="Times New Roman" w:cs="Times New Roman"/>
                <w:sz w:val="24"/>
                <w:szCs w:val="24"/>
              </w:rPr>
              <w:t>4.Принципы менеджмента</w:t>
            </w:r>
          </w:p>
        </w:tc>
        <w:tc>
          <w:tcPr>
            <w:tcW w:w="399" w:type="pct"/>
          </w:tcPr>
          <w:p w:rsidR="00237378" w:rsidRPr="00BB7417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EC4C97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EC4C97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4C97">
              <w:rPr>
                <w:rFonts w:ascii="Times New Roman" w:hAnsi="Times New Roman" w:cs="Times New Roman"/>
                <w:sz w:val="24"/>
                <w:szCs w:val="24"/>
              </w:rPr>
              <w:t>5.Методы менеджмента</w:t>
            </w:r>
          </w:p>
        </w:tc>
        <w:tc>
          <w:tcPr>
            <w:tcW w:w="399" w:type="pct"/>
          </w:tcPr>
          <w:p w:rsidR="00237378" w:rsidRPr="00BB7417" w:rsidRDefault="00237378" w:rsidP="002373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EC4C97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EC4C97" w:rsidRDefault="00237378" w:rsidP="00237378">
            <w:pPr>
              <w:pStyle w:val="a3"/>
              <w:spacing w:after="0" w:line="240" w:lineRule="auto"/>
              <w:ind w:left="0" w:right="-143"/>
              <w:rPr>
                <w:rFonts w:ascii="Times New Roman" w:hAnsi="Times New Roman"/>
                <w:b/>
                <w:sz w:val="24"/>
                <w:szCs w:val="24"/>
              </w:rPr>
            </w:pPr>
            <w:r w:rsidRPr="00EC4C97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:rsidR="00237378" w:rsidRPr="00EC4C97" w:rsidRDefault="00237378" w:rsidP="0023737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 9</w:t>
            </w:r>
            <w:r w:rsidRPr="00EC4C97">
              <w:rPr>
                <w:rFonts w:ascii="Times New Roman" w:hAnsi="Times New Roman" w:cs="Times New Roman"/>
                <w:sz w:val="24"/>
                <w:szCs w:val="24"/>
              </w:rPr>
              <w:t>: Решение ситуационных задач</w:t>
            </w:r>
          </w:p>
          <w:p w:rsidR="00237378" w:rsidRPr="00EC4C97" w:rsidRDefault="00237378" w:rsidP="0023737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ПЗ 10</w:t>
            </w:r>
            <w:r w:rsidRPr="00EC4C97">
              <w:rPr>
                <w:rFonts w:ascii="Times New Roman" w:hAnsi="Times New Roman" w:cs="Times New Roman"/>
                <w:sz w:val="24"/>
                <w:szCs w:val="24"/>
              </w:rPr>
              <w:t>: Защита докладов «История успеха менеджера»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37378" w:rsidRPr="00EC4C97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4C97">
              <w:rPr>
                <w:rFonts w:ascii="Times New Roman" w:hAnsi="Times New Roman" w:cs="Times New Roman"/>
                <w:sz w:val="24"/>
                <w:szCs w:val="24"/>
              </w:rPr>
              <w:t xml:space="preserve"> «Национальные особенности менеджмента»</w:t>
            </w:r>
          </w:p>
        </w:tc>
        <w:tc>
          <w:tcPr>
            <w:tcW w:w="399" w:type="pct"/>
          </w:tcPr>
          <w:p w:rsidR="00237378" w:rsidRDefault="00237378" w:rsidP="002373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  <w:p w:rsidR="00237378" w:rsidRDefault="00237378" w:rsidP="002373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237378" w:rsidRDefault="00237378" w:rsidP="002373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37378" w:rsidRPr="00357047" w:rsidRDefault="00237378" w:rsidP="002373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 w:val="restart"/>
          </w:tcPr>
          <w:p w:rsidR="00237378" w:rsidRPr="00EC4C97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C4C9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2.2. Функции менеджмента</w:t>
            </w:r>
          </w:p>
          <w:p w:rsidR="00237378" w:rsidRPr="00EC4C97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EC4C97" w:rsidRDefault="00237378" w:rsidP="0023737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4C9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99" w:type="pct"/>
          </w:tcPr>
          <w:p w:rsidR="00237378" w:rsidRPr="00B7233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 w:val="restar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01-04,</w:t>
            </w:r>
          </w:p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1.4, 1.5, 2.1</w:t>
            </w:r>
          </w:p>
        </w:tc>
      </w:tr>
      <w:tr w:rsidR="00237378" w:rsidTr="00237378">
        <w:tc>
          <w:tcPr>
            <w:tcW w:w="1153" w:type="pct"/>
            <w:vMerge/>
          </w:tcPr>
          <w:p w:rsidR="00237378" w:rsidRPr="00EC4C97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EC4C97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C4C9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1.Постановка целей. Планирование</w:t>
            </w:r>
          </w:p>
        </w:tc>
        <w:tc>
          <w:tcPr>
            <w:tcW w:w="399" w:type="pct"/>
          </w:tcPr>
          <w:p w:rsidR="00237378" w:rsidRPr="002612BB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EC4C97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EC4C97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C4C9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2.Организация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Организационные структуры управления</w:t>
            </w:r>
          </w:p>
        </w:tc>
        <w:tc>
          <w:tcPr>
            <w:tcW w:w="399" w:type="pct"/>
          </w:tcPr>
          <w:p w:rsidR="00237378" w:rsidRPr="002612BB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rPr>
          <w:trHeight w:val="386"/>
        </w:trPr>
        <w:tc>
          <w:tcPr>
            <w:tcW w:w="1153" w:type="pct"/>
            <w:vMerge/>
          </w:tcPr>
          <w:p w:rsidR="00237378" w:rsidRPr="00EC4C97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EC4C97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C4C9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3.Регулирование и координация</w:t>
            </w:r>
          </w:p>
        </w:tc>
        <w:tc>
          <w:tcPr>
            <w:tcW w:w="399" w:type="pct"/>
          </w:tcPr>
          <w:p w:rsidR="00237378" w:rsidRPr="002612BB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EC4C97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EC4C97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C4C9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4.Мотивация сотрудников</w:t>
            </w:r>
          </w:p>
        </w:tc>
        <w:tc>
          <w:tcPr>
            <w:tcW w:w="399" w:type="pct"/>
          </w:tcPr>
          <w:p w:rsidR="00237378" w:rsidRPr="002612BB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EC4C97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EC4C97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C4C9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5.Контроль. Виды контроля</w:t>
            </w:r>
          </w:p>
        </w:tc>
        <w:tc>
          <w:tcPr>
            <w:tcW w:w="399" w:type="pct"/>
          </w:tcPr>
          <w:p w:rsidR="00237378" w:rsidRPr="002612BB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EC4C97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EC4C97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C4C97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:rsidR="00237378" w:rsidRPr="00EC4C97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ПЗ 11</w:t>
            </w:r>
            <w:r w:rsidRPr="00EC4C9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Разработка стратегических и оперативных планов</w:t>
            </w:r>
          </w:p>
          <w:p w:rsidR="00237378" w:rsidRPr="00EC4C97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ПЗ 12</w:t>
            </w:r>
            <w:r w:rsidRPr="00EC4C9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Разработка схем структур управления</w:t>
            </w:r>
          </w:p>
          <w:p w:rsidR="00237378" w:rsidRPr="00EC4C97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ПЗ 13</w:t>
            </w:r>
            <w:r w:rsidRPr="00EC4C9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Разработка системы мотивации для сотрудников</w:t>
            </w:r>
          </w:p>
          <w:p w:rsidR="00237378" w:rsidRPr="00EC4C97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ПЗ 14</w:t>
            </w:r>
            <w:r w:rsidRPr="00EC4C97">
              <w:rPr>
                <w:rFonts w:ascii="Times New Roman" w:hAnsi="Times New Roman"/>
                <w:sz w:val="24"/>
                <w:szCs w:val="24"/>
              </w:rPr>
              <w:t>: Решение ситуационных задач</w:t>
            </w:r>
          </w:p>
        </w:tc>
        <w:tc>
          <w:tcPr>
            <w:tcW w:w="399" w:type="pct"/>
          </w:tcPr>
          <w:p w:rsidR="00237378" w:rsidRPr="00E97537" w:rsidRDefault="00237378" w:rsidP="00237378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 w:val="restart"/>
          </w:tcPr>
          <w:p w:rsidR="00237378" w:rsidRPr="00DA1796" w:rsidRDefault="00237378" w:rsidP="00237378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DA1796">
              <w:rPr>
                <w:rFonts w:ascii="Times New Roman" w:hAnsi="Times New Roman"/>
                <w:b/>
                <w:sz w:val="24"/>
                <w:szCs w:val="24"/>
              </w:rPr>
              <w:t>Тема 2.3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DA1796">
              <w:rPr>
                <w:rFonts w:ascii="Times New Roman" w:hAnsi="Times New Roman"/>
                <w:b/>
                <w:sz w:val="24"/>
                <w:szCs w:val="24"/>
              </w:rPr>
              <w:t xml:space="preserve"> Принятие управленческих решений</w:t>
            </w:r>
          </w:p>
          <w:p w:rsidR="00237378" w:rsidRPr="00DA1796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DA1796" w:rsidRDefault="00237378" w:rsidP="00237378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DA1796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99" w:type="pct"/>
          </w:tcPr>
          <w:p w:rsidR="00237378" w:rsidRPr="00B7233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 w:val="restar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01-04,</w:t>
            </w:r>
          </w:p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1.4, 1.5, 2.1</w:t>
            </w:r>
          </w:p>
        </w:tc>
      </w:tr>
      <w:tr w:rsidR="00237378" w:rsidTr="00237378">
        <w:tc>
          <w:tcPr>
            <w:tcW w:w="1153" w:type="pct"/>
            <w:vMerge/>
          </w:tcPr>
          <w:p w:rsidR="00237378" w:rsidRPr="00DA1796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DA1796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179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1.Понятие и виды управленческих решений</w:t>
            </w:r>
          </w:p>
        </w:tc>
        <w:tc>
          <w:tcPr>
            <w:tcW w:w="399" w:type="pct"/>
          </w:tcPr>
          <w:p w:rsidR="00237378" w:rsidRPr="002612BB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DA1796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DA1796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A179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2.Процедура принятия решения</w:t>
            </w:r>
          </w:p>
        </w:tc>
        <w:tc>
          <w:tcPr>
            <w:tcW w:w="399" w:type="pct"/>
          </w:tcPr>
          <w:p w:rsidR="00237378" w:rsidRPr="002612BB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Pr="00DA1796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DA1796" w:rsidRDefault="00237378" w:rsidP="00237378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DA1796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:rsidR="00237378" w:rsidRPr="00DA1796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ПЗ 15</w:t>
            </w:r>
            <w:r w:rsidRPr="00DA1796">
              <w:rPr>
                <w:rFonts w:ascii="Times New Roman" w:hAnsi="Times New Roman"/>
                <w:sz w:val="24"/>
                <w:szCs w:val="24"/>
              </w:rPr>
              <w:t>: Решение ситуационных задач</w:t>
            </w:r>
          </w:p>
        </w:tc>
        <w:tc>
          <w:tcPr>
            <w:tcW w:w="399" w:type="pct"/>
          </w:tcPr>
          <w:p w:rsidR="00237378" w:rsidRPr="00B7233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rPr>
          <w:trHeight w:val="333"/>
        </w:trPr>
        <w:tc>
          <w:tcPr>
            <w:tcW w:w="1153" w:type="pct"/>
            <w:vMerge w:val="restart"/>
          </w:tcPr>
          <w:p w:rsidR="00237378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2.4.</w:t>
            </w:r>
            <w:r w:rsidRPr="00F8199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81992">
              <w:rPr>
                <w:rFonts w:ascii="Times New Roman" w:hAnsi="Times New Roman"/>
                <w:b/>
                <w:sz w:val="24"/>
                <w:szCs w:val="24"/>
              </w:rPr>
              <w:t>Деловое общение. Управление конфликтами</w:t>
            </w:r>
          </w:p>
        </w:tc>
        <w:tc>
          <w:tcPr>
            <w:tcW w:w="2398" w:type="pct"/>
          </w:tcPr>
          <w:p w:rsidR="00237378" w:rsidRPr="0034123D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4123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99" w:type="pct"/>
          </w:tcPr>
          <w:p w:rsidR="00237378" w:rsidRPr="00B72338" w:rsidRDefault="00237378" w:rsidP="002373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 w:val="restar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01-04,</w:t>
            </w:r>
          </w:p>
          <w:p w:rsidR="00237378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1.4, 1.5, 2.1</w:t>
            </w:r>
          </w:p>
        </w:tc>
      </w:tr>
      <w:tr w:rsidR="00237378" w:rsidTr="00237378">
        <w:trPr>
          <w:trHeight w:val="384"/>
        </w:trPr>
        <w:tc>
          <w:tcPr>
            <w:tcW w:w="1153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34123D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Pr="00F81992">
              <w:rPr>
                <w:rFonts w:ascii="Times New Roman" w:hAnsi="Times New Roman"/>
                <w:bCs/>
                <w:sz w:val="24"/>
                <w:szCs w:val="24"/>
              </w:rPr>
              <w:t>Управление информацией. Коммуникации в менеджменте.</w:t>
            </w:r>
          </w:p>
        </w:tc>
        <w:tc>
          <w:tcPr>
            <w:tcW w:w="399" w:type="pct"/>
          </w:tcPr>
          <w:p w:rsidR="00237378" w:rsidRPr="00E97537" w:rsidRDefault="00237378" w:rsidP="002373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34123D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Pr="00F81992">
              <w:rPr>
                <w:rFonts w:ascii="Times New Roman" w:hAnsi="Times New Roman"/>
                <w:bCs/>
                <w:sz w:val="24"/>
                <w:szCs w:val="24"/>
              </w:rPr>
              <w:t>Деловое общение. Стили руководства.</w:t>
            </w:r>
          </w:p>
        </w:tc>
        <w:tc>
          <w:tcPr>
            <w:tcW w:w="399" w:type="pct"/>
          </w:tcPr>
          <w:p w:rsidR="00237378" w:rsidRPr="00E97537" w:rsidRDefault="00237378" w:rsidP="002373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34123D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  <w:r w:rsidRPr="00F81992">
              <w:rPr>
                <w:rFonts w:ascii="Times New Roman" w:hAnsi="Times New Roman"/>
                <w:bCs/>
                <w:sz w:val="24"/>
                <w:szCs w:val="24"/>
              </w:rPr>
              <w:t>Управление конфликтами и стрессами</w:t>
            </w:r>
          </w:p>
        </w:tc>
        <w:tc>
          <w:tcPr>
            <w:tcW w:w="399" w:type="pct"/>
          </w:tcPr>
          <w:p w:rsidR="00237378" w:rsidRPr="00E97537" w:rsidRDefault="00237378" w:rsidP="002373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012D25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12D25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:rsidR="00237378" w:rsidRPr="00012D25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ПЗ 16</w:t>
            </w:r>
            <w:r w:rsidRPr="00012D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Деловая игра: «Общение с посетителями»</w:t>
            </w:r>
          </w:p>
          <w:p w:rsidR="00237378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ПЗ 17</w:t>
            </w:r>
            <w:r w:rsidRPr="00012D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Составление таблицы «Стили руководства»</w:t>
            </w:r>
          </w:p>
          <w:p w:rsidR="00237378" w:rsidRPr="00012D25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ПЗ 18: Разработка рекомендаций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Самоменеджмент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237378" w:rsidRPr="0034123D" w:rsidRDefault="00237378" w:rsidP="00237378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ПЗ 19</w:t>
            </w:r>
            <w:r w:rsidRPr="00012D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 Решение ситуационных задач</w:t>
            </w:r>
          </w:p>
        </w:tc>
        <w:tc>
          <w:tcPr>
            <w:tcW w:w="399" w:type="pct"/>
          </w:tcPr>
          <w:p w:rsidR="00237378" w:rsidRDefault="00237378" w:rsidP="002373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  <w:p w:rsidR="00237378" w:rsidRDefault="00237378" w:rsidP="002373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237378" w:rsidRDefault="00237378" w:rsidP="002373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237378" w:rsidRDefault="00237378" w:rsidP="002373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237378" w:rsidRPr="00357047" w:rsidRDefault="00237378" w:rsidP="0023737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3551" w:type="pct"/>
            <w:gridSpan w:val="2"/>
          </w:tcPr>
          <w:p w:rsidR="00237378" w:rsidRPr="00257368" w:rsidRDefault="00237378" w:rsidP="00237378">
            <w:pPr>
              <w:pStyle w:val="a3"/>
              <w:spacing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57368">
              <w:rPr>
                <w:rFonts w:ascii="Times New Roman" w:hAnsi="Times New Roman"/>
                <w:b/>
                <w:sz w:val="24"/>
                <w:szCs w:val="24"/>
              </w:rPr>
              <w:t>Раздел 3. Основы маркетинга</w:t>
            </w:r>
          </w:p>
        </w:tc>
        <w:tc>
          <w:tcPr>
            <w:tcW w:w="399" w:type="pct"/>
          </w:tcPr>
          <w:p w:rsidR="00237378" w:rsidRPr="00B7233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 w:val="restart"/>
          </w:tcPr>
          <w:p w:rsidR="00237378" w:rsidRPr="00257368" w:rsidRDefault="00237378" w:rsidP="0023737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257368">
              <w:rPr>
                <w:rFonts w:ascii="Times New Roman" w:hAnsi="Times New Roman"/>
                <w:b/>
                <w:sz w:val="24"/>
                <w:szCs w:val="24"/>
              </w:rPr>
              <w:t>Тема 3.1. Виды деятельности в маркетинге</w:t>
            </w:r>
          </w:p>
          <w:p w:rsidR="00237378" w:rsidRPr="0034123D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34123D" w:rsidRDefault="00237378" w:rsidP="00237378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4123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399" w:type="pct"/>
          </w:tcPr>
          <w:p w:rsidR="00237378" w:rsidRPr="00B7233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 w:val="restar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01-04,</w:t>
            </w:r>
          </w:p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 1.4, 1.5, 2.1</w:t>
            </w:r>
          </w:p>
        </w:tc>
      </w:tr>
      <w:tr w:rsidR="00237378" w:rsidTr="00237378">
        <w:tc>
          <w:tcPr>
            <w:tcW w:w="1153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257368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36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1.Понятие и суть маркетинга. Маркетинговые исследования</w:t>
            </w:r>
          </w:p>
        </w:tc>
        <w:tc>
          <w:tcPr>
            <w:tcW w:w="399" w:type="pct"/>
          </w:tcPr>
          <w:p w:rsidR="00237378" w:rsidRPr="002612BB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257368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36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 Разработка товара (работ, услуг)</w:t>
            </w:r>
          </w:p>
        </w:tc>
        <w:tc>
          <w:tcPr>
            <w:tcW w:w="399" w:type="pct"/>
          </w:tcPr>
          <w:p w:rsidR="00237378" w:rsidRPr="002612BB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257368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36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 Продвижение товара. Реклама.</w:t>
            </w:r>
          </w:p>
        </w:tc>
        <w:tc>
          <w:tcPr>
            <w:tcW w:w="399" w:type="pct"/>
          </w:tcPr>
          <w:p w:rsidR="00237378" w:rsidRPr="002612BB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257368" w:rsidRDefault="00237378" w:rsidP="002373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36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 Ценообразование. Сбытовая политика предприятия</w:t>
            </w:r>
          </w:p>
        </w:tc>
        <w:tc>
          <w:tcPr>
            <w:tcW w:w="399" w:type="pct"/>
          </w:tcPr>
          <w:p w:rsidR="00237378" w:rsidRPr="002612BB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4123D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:rsidR="00237378" w:rsidRPr="00443DA6" w:rsidRDefault="00237378" w:rsidP="00237378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ПЗ 20: </w:t>
            </w:r>
            <w:r w:rsidRPr="00012D25">
              <w:rPr>
                <w:rFonts w:ascii="Times New Roman" w:hAnsi="Times New Roman"/>
                <w:sz w:val="24"/>
                <w:szCs w:val="24"/>
              </w:rPr>
              <w:t>Решение ситуационных задач</w:t>
            </w:r>
          </w:p>
        </w:tc>
        <w:tc>
          <w:tcPr>
            <w:tcW w:w="399" w:type="pct"/>
          </w:tcPr>
          <w:p w:rsidR="00237378" w:rsidRPr="00B7233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 w:val="restart"/>
          </w:tcPr>
          <w:p w:rsidR="00237378" w:rsidRPr="0034123D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8199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3.3 </w:t>
            </w:r>
            <w:r w:rsidRPr="00F81992">
              <w:rPr>
                <w:rFonts w:ascii="Times New Roman" w:hAnsi="Times New Roman"/>
                <w:b/>
                <w:sz w:val="24"/>
                <w:szCs w:val="24"/>
              </w:rPr>
              <w:t>Стратегии и программа маркетинга</w:t>
            </w:r>
          </w:p>
        </w:tc>
        <w:tc>
          <w:tcPr>
            <w:tcW w:w="2398" w:type="pct"/>
          </w:tcPr>
          <w:p w:rsidR="00237378" w:rsidRPr="0034123D" w:rsidRDefault="00237378" w:rsidP="00237378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4123D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99" w:type="pct"/>
          </w:tcPr>
          <w:p w:rsidR="00237378" w:rsidRPr="00B7233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 w:val="restar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01-04,</w:t>
            </w:r>
          </w:p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1.4, 1.5, 2.1</w:t>
            </w:r>
          </w:p>
        </w:tc>
      </w:tr>
      <w:tr w:rsidR="00237378" w:rsidTr="00237378">
        <w:tc>
          <w:tcPr>
            <w:tcW w:w="1153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F81992" w:rsidRDefault="00237378" w:rsidP="00237378">
            <w:pPr>
              <w:tabs>
                <w:tab w:val="left" w:pos="1374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1992">
              <w:rPr>
                <w:rFonts w:ascii="Times New Roman" w:hAnsi="Times New Roman"/>
                <w:iCs/>
                <w:sz w:val="24"/>
                <w:szCs w:val="24"/>
              </w:rPr>
              <w:t xml:space="preserve">Принципы разработки и виды стратегий маркетинга. </w:t>
            </w:r>
          </w:p>
        </w:tc>
        <w:tc>
          <w:tcPr>
            <w:tcW w:w="399" w:type="pct"/>
          </w:tcPr>
          <w:p w:rsidR="00237378" w:rsidRPr="002612BB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F81992" w:rsidRDefault="00237378" w:rsidP="00237378">
            <w:pPr>
              <w:tabs>
                <w:tab w:val="left" w:pos="1374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81992">
              <w:rPr>
                <w:rFonts w:ascii="Times New Roman" w:hAnsi="Times New Roman"/>
                <w:iCs/>
                <w:sz w:val="24"/>
                <w:szCs w:val="24"/>
              </w:rPr>
              <w:t>Структура программы маркетинга.</w:t>
            </w:r>
          </w:p>
        </w:tc>
        <w:tc>
          <w:tcPr>
            <w:tcW w:w="399" w:type="pct"/>
          </w:tcPr>
          <w:p w:rsidR="00237378" w:rsidRPr="002612BB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34123D" w:rsidRDefault="00237378" w:rsidP="00237378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4123D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занятия:</w:t>
            </w:r>
          </w:p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ПЗ 21: </w:t>
            </w:r>
            <w:r w:rsidRPr="00F81992">
              <w:rPr>
                <w:rFonts w:ascii="Times New Roman" w:hAnsi="Times New Roman"/>
                <w:sz w:val="24"/>
                <w:szCs w:val="24"/>
              </w:rPr>
              <w:t>Разработка стратегии и программы мар</w:t>
            </w:r>
            <w:r>
              <w:rPr>
                <w:rFonts w:ascii="Times New Roman" w:hAnsi="Times New Roman"/>
                <w:sz w:val="24"/>
                <w:szCs w:val="24"/>
              </w:rPr>
              <w:t>кетинга управляющей организации</w:t>
            </w:r>
          </w:p>
        </w:tc>
        <w:tc>
          <w:tcPr>
            <w:tcW w:w="399" w:type="pct"/>
          </w:tcPr>
          <w:p w:rsidR="00237378" w:rsidRPr="00B7233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0" w:type="pct"/>
            <w:vMerge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34123D" w:rsidRDefault="00237378" w:rsidP="00237378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4123D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обучающихся:</w:t>
            </w:r>
          </w:p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составление планов и конспектов экзаменационных вопросов</w:t>
            </w:r>
          </w:p>
        </w:tc>
        <w:tc>
          <w:tcPr>
            <w:tcW w:w="399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01-04,</w:t>
            </w:r>
          </w:p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1.4, 1.5, 2.1</w:t>
            </w:r>
          </w:p>
        </w:tc>
      </w:tr>
      <w:tr w:rsidR="00237378" w:rsidTr="00237378">
        <w:tc>
          <w:tcPr>
            <w:tcW w:w="1153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399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34123D" w:rsidRDefault="00237378" w:rsidP="00237378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Экзамен</w:t>
            </w:r>
          </w:p>
        </w:tc>
        <w:tc>
          <w:tcPr>
            <w:tcW w:w="399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7378" w:rsidTr="00237378">
        <w:tc>
          <w:tcPr>
            <w:tcW w:w="1153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pct"/>
          </w:tcPr>
          <w:p w:rsidR="00237378" w:rsidRPr="005B57C5" w:rsidRDefault="00237378" w:rsidP="00237378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399" w:type="pct"/>
          </w:tcPr>
          <w:p w:rsidR="00237378" w:rsidRPr="00B7233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126</w:t>
            </w:r>
          </w:p>
        </w:tc>
        <w:tc>
          <w:tcPr>
            <w:tcW w:w="400" w:type="pct"/>
          </w:tcPr>
          <w:p w:rsidR="00237378" w:rsidRDefault="00237378" w:rsidP="00237378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650" w:type="pct"/>
          </w:tcPr>
          <w:p w:rsidR="00237378" w:rsidRDefault="00237378" w:rsidP="00237378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37378" w:rsidRDefault="00237378" w:rsidP="00237378">
      <w:pPr>
        <w:pStyle w:val="a3"/>
        <w:rPr>
          <w:rFonts w:ascii="Times New Roman" w:hAnsi="Times New Roman"/>
          <w:sz w:val="24"/>
          <w:szCs w:val="24"/>
        </w:rPr>
      </w:pPr>
    </w:p>
    <w:p w:rsidR="00237378" w:rsidRPr="006932B9" w:rsidRDefault="00237378" w:rsidP="00237378">
      <w:pPr>
        <w:pStyle w:val="a3"/>
        <w:rPr>
          <w:rFonts w:ascii="Times New Roman" w:hAnsi="Times New Roman"/>
          <w:sz w:val="24"/>
          <w:szCs w:val="24"/>
        </w:rPr>
      </w:pPr>
    </w:p>
    <w:p w:rsidR="00237378" w:rsidRDefault="00237378" w:rsidP="00237378">
      <w:pPr>
        <w:contextualSpacing/>
        <w:jc w:val="both"/>
        <w:rPr>
          <w:rFonts w:ascii="Times New Roman" w:hAnsi="Times New Roman"/>
          <w:sz w:val="28"/>
          <w:szCs w:val="28"/>
        </w:rPr>
        <w:sectPr w:rsidR="00237378" w:rsidSect="00237378"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237378" w:rsidRPr="0039139F" w:rsidRDefault="00237378" w:rsidP="00237378">
      <w:pPr>
        <w:pStyle w:val="a3"/>
        <w:ind w:left="45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3.</w:t>
      </w:r>
      <w:r w:rsidRPr="0039139F">
        <w:rPr>
          <w:rFonts w:ascii="Times New Roman" w:hAnsi="Times New Roman"/>
          <w:b/>
          <w:sz w:val="28"/>
          <w:szCs w:val="28"/>
        </w:rPr>
        <w:t>УСЛОВИЯ РЕАЛИЗАЦИИ УЧЕБНОЙ ДИСЦИПЛИНЫ</w:t>
      </w:r>
    </w:p>
    <w:p w:rsidR="00237378" w:rsidRDefault="00237378" w:rsidP="00237378">
      <w:pPr>
        <w:pStyle w:val="a3"/>
        <w:numPr>
          <w:ilvl w:val="1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Материально-техническое обеспечение.</w:t>
      </w:r>
    </w:p>
    <w:p w:rsidR="00237378" w:rsidRDefault="00237378" w:rsidP="00237378">
      <w:pPr>
        <w:pStyle w:val="a3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учебной дисциплины требует наличия учебного кабинета экономики.</w:t>
      </w:r>
    </w:p>
    <w:p w:rsidR="00237378" w:rsidRDefault="00237378" w:rsidP="00237378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Оборудование учебного кабинета:</w:t>
      </w:r>
    </w:p>
    <w:p w:rsidR="00237378" w:rsidRDefault="00237378" w:rsidP="00237378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посадочные места по количеству обучающихся;</w:t>
      </w:r>
    </w:p>
    <w:p w:rsidR="00237378" w:rsidRDefault="00237378" w:rsidP="00237378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рабочее место для преподавателя;</w:t>
      </w:r>
    </w:p>
    <w:p w:rsidR="00237378" w:rsidRDefault="00237378" w:rsidP="00237378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доска;</w:t>
      </w:r>
    </w:p>
    <w:p w:rsidR="00237378" w:rsidRDefault="00237378" w:rsidP="00237378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комплект учебно-методической документации.</w:t>
      </w:r>
    </w:p>
    <w:p w:rsidR="00237378" w:rsidRDefault="00237378" w:rsidP="00237378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Технические средства обучения:</w:t>
      </w:r>
    </w:p>
    <w:p w:rsidR="00237378" w:rsidRDefault="00237378" w:rsidP="00237378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-персональный компьютер;</w:t>
      </w:r>
    </w:p>
    <w:p w:rsidR="00237378" w:rsidRDefault="00237378" w:rsidP="00237378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мультимедийный проектор и экран.</w:t>
      </w:r>
    </w:p>
    <w:p w:rsidR="00237378" w:rsidRDefault="00237378" w:rsidP="00237378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pStyle w:val="a3"/>
        <w:numPr>
          <w:ilvl w:val="1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Информационное обеспечение обучения</w:t>
      </w:r>
    </w:p>
    <w:p w:rsidR="00237378" w:rsidRDefault="00237378" w:rsidP="00237378">
      <w:pPr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 учебных изданий, Интернет-ресурсов, дополнительной литературы.</w:t>
      </w:r>
    </w:p>
    <w:p w:rsidR="00237378" w:rsidRPr="004B2A0A" w:rsidRDefault="00237378" w:rsidP="00237378">
      <w:pPr>
        <w:ind w:left="360" w:right="-14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печатные издания</w:t>
      </w:r>
      <w:r w:rsidRPr="004B2A0A">
        <w:rPr>
          <w:rFonts w:ascii="Times New Roman" w:hAnsi="Times New Roman" w:cs="Times New Roman"/>
          <w:sz w:val="28"/>
          <w:szCs w:val="28"/>
        </w:rPr>
        <w:t>:</w:t>
      </w:r>
    </w:p>
    <w:p w:rsidR="00237378" w:rsidRDefault="00237378" w:rsidP="0023737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Акимов В.В., Герасимова А.Г., Макарова Т.Н., Мерзляков В.Ф., </w:t>
      </w:r>
      <w:proofErr w:type="spellStart"/>
      <w:r>
        <w:rPr>
          <w:rFonts w:ascii="Times New Roman" w:hAnsi="Times New Roman"/>
          <w:sz w:val="28"/>
          <w:szCs w:val="28"/>
        </w:rPr>
        <w:t>Огай</w:t>
      </w:r>
      <w:proofErr w:type="spellEnd"/>
      <w:r>
        <w:rPr>
          <w:rFonts w:ascii="Times New Roman" w:hAnsi="Times New Roman"/>
          <w:sz w:val="28"/>
          <w:szCs w:val="28"/>
        </w:rPr>
        <w:t xml:space="preserve"> К.А. Экономика отрасли (строительство): Учебник. – 2-е изд. – М.: ИНФРА-М, 2013. – 320 с.</w:t>
      </w:r>
    </w:p>
    <w:p w:rsidR="00237378" w:rsidRPr="00D31927" w:rsidRDefault="00237378" w:rsidP="0023737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Белоусова С.Н., Белоусов А.Г. Маркетинг: учебное пособие. - Ростов-на Дону: «Феникс», 2001. – 224 с.</w:t>
      </w:r>
    </w:p>
    <w:p w:rsidR="00237378" w:rsidRPr="00D31927" w:rsidRDefault="00237378" w:rsidP="00237378">
      <w:pPr>
        <w:pStyle w:val="a3"/>
        <w:widowControl w:val="0"/>
        <w:numPr>
          <w:ilvl w:val="0"/>
          <w:numId w:val="2"/>
        </w:numPr>
        <w:suppressAutoHyphens/>
        <w:autoSpaceDE w:val="0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20C60">
        <w:rPr>
          <w:rFonts w:ascii="Times New Roman" w:hAnsi="Times New Roman"/>
          <w:bCs/>
          <w:sz w:val="28"/>
          <w:szCs w:val="28"/>
        </w:rPr>
        <w:t>Гомола</w:t>
      </w:r>
      <w:proofErr w:type="spellEnd"/>
      <w:r w:rsidRPr="00420C60">
        <w:rPr>
          <w:rFonts w:ascii="Times New Roman" w:hAnsi="Times New Roman"/>
          <w:bCs/>
          <w:sz w:val="28"/>
          <w:szCs w:val="28"/>
        </w:rPr>
        <w:t xml:space="preserve"> А.И. Экономика для профессий и специальностей социально-экономического профиля: практикум. Учеб. пособие для студ. учреждений </w:t>
      </w:r>
      <w:proofErr w:type="spellStart"/>
      <w:r w:rsidRPr="00420C60">
        <w:rPr>
          <w:rFonts w:ascii="Times New Roman" w:hAnsi="Times New Roman"/>
          <w:bCs/>
          <w:sz w:val="28"/>
          <w:szCs w:val="28"/>
        </w:rPr>
        <w:t>сред.проф.образования</w:t>
      </w:r>
      <w:proofErr w:type="spellEnd"/>
      <w:r w:rsidRPr="00420C60">
        <w:rPr>
          <w:rFonts w:ascii="Times New Roman" w:hAnsi="Times New Roman"/>
          <w:sz w:val="28"/>
          <w:szCs w:val="28"/>
        </w:rPr>
        <w:t xml:space="preserve"> </w:t>
      </w:r>
      <w:r w:rsidRPr="00420C60">
        <w:rPr>
          <w:rFonts w:ascii="Times New Roman" w:hAnsi="Times New Roman"/>
          <w:bCs/>
          <w:sz w:val="28"/>
          <w:szCs w:val="28"/>
        </w:rPr>
        <w:t xml:space="preserve">/ А.И. </w:t>
      </w:r>
      <w:proofErr w:type="spellStart"/>
      <w:r w:rsidRPr="00420C60">
        <w:rPr>
          <w:rFonts w:ascii="Times New Roman" w:hAnsi="Times New Roman"/>
          <w:bCs/>
          <w:sz w:val="28"/>
          <w:szCs w:val="28"/>
        </w:rPr>
        <w:t>Гомола</w:t>
      </w:r>
      <w:proofErr w:type="spellEnd"/>
      <w:r w:rsidRPr="00420C60">
        <w:rPr>
          <w:rFonts w:ascii="Times New Roman" w:hAnsi="Times New Roman"/>
          <w:bCs/>
          <w:sz w:val="28"/>
          <w:szCs w:val="28"/>
        </w:rPr>
        <w:t>, В.Е. Кириллов, П.А. </w:t>
      </w:r>
      <w:proofErr w:type="spellStart"/>
      <w:r w:rsidRPr="00420C60">
        <w:rPr>
          <w:rFonts w:ascii="Times New Roman" w:hAnsi="Times New Roman"/>
          <w:bCs/>
          <w:sz w:val="28"/>
          <w:szCs w:val="28"/>
        </w:rPr>
        <w:t>Жанин</w:t>
      </w:r>
      <w:proofErr w:type="spellEnd"/>
      <w:r w:rsidRPr="00420C60">
        <w:rPr>
          <w:rFonts w:ascii="Times New Roman" w:hAnsi="Times New Roman"/>
          <w:bCs/>
          <w:sz w:val="28"/>
          <w:szCs w:val="28"/>
        </w:rPr>
        <w:t>. – Москва: Академия, 2021. – 224 с.</w:t>
      </w:r>
    </w:p>
    <w:p w:rsidR="00237378" w:rsidRPr="00D31927" w:rsidRDefault="00237378" w:rsidP="0023737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Казначевская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Г.Б. Менеджмент: учебник / Г.Б. </w:t>
      </w:r>
      <w:proofErr w:type="spellStart"/>
      <w:r>
        <w:rPr>
          <w:rFonts w:ascii="Times New Roman" w:hAnsi="Times New Roman"/>
          <w:sz w:val="28"/>
          <w:szCs w:val="28"/>
        </w:rPr>
        <w:t>Казначевская</w:t>
      </w:r>
      <w:proofErr w:type="spellEnd"/>
      <w:r>
        <w:rPr>
          <w:rFonts w:ascii="Times New Roman" w:hAnsi="Times New Roman"/>
          <w:sz w:val="28"/>
          <w:szCs w:val="28"/>
        </w:rPr>
        <w:t>. – М.: КНОРУС, 2018. - 240 с.</w:t>
      </w:r>
    </w:p>
    <w:p w:rsidR="00237378" w:rsidRPr="000B5CE1" w:rsidRDefault="00237378" w:rsidP="00237378">
      <w:pPr>
        <w:pStyle w:val="a3"/>
        <w:numPr>
          <w:ilvl w:val="0"/>
          <w:numId w:val="2"/>
        </w:numPr>
        <w:ind w:left="714" w:hanging="357"/>
        <w:rPr>
          <w:rFonts w:ascii="Times New Roman" w:hAnsi="Times New Roman"/>
          <w:sz w:val="28"/>
          <w:szCs w:val="28"/>
        </w:rPr>
      </w:pPr>
      <w:r w:rsidRPr="000B5CE1">
        <w:rPr>
          <w:rFonts w:ascii="Times New Roman" w:hAnsi="Times New Roman"/>
          <w:sz w:val="28"/>
          <w:szCs w:val="28"/>
        </w:rPr>
        <w:t>Соколова С.В. Экономика организации:</w:t>
      </w:r>
      <w:r>
        <w:rPr>
          <w:rFonts w:ascii="Times New Roman" w:hAnsi="Times New Roman"/>
          <w:sz w:val="28"/>
          <w:szCs w:val="28"/>
        </w:rPr>
        <w:t xml:space="preserve"> учебник для студ. Учреждений сред. проф. образования / С.В. Соколова. – 3-е изд., стер. – М.: Издательский центр «Академия», 2018. – 176 с.</w:t>
      </w:r>
    </w:p>
    <w:p w:rsidR="00237378" w:rsidRDefault="00237378" w:rsidP="0023737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Череданова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Л.Н. Основы экономики и предпринимательства: Учеб. для нач. проф. образования / Людмила Николаевна </w:t>
      </w:r>
      <w:proofErr w:type="spellStart"/>
      <w:r>
        <w:rPr>
          <w:rFonts w:ascii="Times New Roman" w:hAnsi="Times New Roman"/>
          <w:sz w:val="28"/>
          <w:szCs w:val="28"/>
        </w:rPr>
        <w:t>Череданова</w:t>
      </w:r>
      <w:proofErr w:type="spellEnd"/>
      <w:r>
        <w:rPr>
          <w:rFonts w:ascii="Times New Roman" w:hAnsi="Times New Roman"/>
          <w:sz w:val="28"/>
          <w:szCs w:val="28"/>
        </w:rPr>
        <w:t>. – 2-е изд., стер. – М.: Издательский центр «Академия», 2010. – 176 с.</w:t>
      </w:r>
    </w:p>
    <w:p w:rsidR="00237378" w:rsidRDefault="00237378" w:rsidP="0023737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Основы менеджмента: учеб. пособие / Репина Е.А. и др. – М.: ИНФРА-М: </w:t>
      </w:r>
      <w:proofErr w:type="spellStart"/>
      <w:r>
        <w:rPr>
          <w:rFonts w:ascii="Times New Roman" w:hAnsi="Times New Roman"/>
          <w:sz w:val="28"/>
          <w:szCs w:val="28"/>
        </w:rPr>
        <w:t>Академцентр</w:t>
      </w:r>
      <w:proofErr w:type="spellEnd"/>
      <w:r>
        <w:rPr>
          <w:rFonts w:ascii="Times New Roman" w:hAnsi="Times New Roman"/>
          <w:sz w:val="28"/>
          <w:szCs w:val="28"/>
        </w:rPr>
        <w:t>, 2011. – 240 с.</w:t>
      </w:r>
    </w:p>
    <w:p w:rsidR="00237378" w:rsidRDefault="00237378" w:rsidP="00237378">
      <w:pPr>
        <w:ind w:left="720"/>
        <w:contextualSpacing/>
        <w:jc w:val="both"/>
        <w:rPr>
          <w:rFonts w:ascii="Times New Roman" w:hAnsi="Times New Roman"/>
          <w:sz w:val="28"/>
          <w:szCs w:val="28"/>
        </w:rPr>
      </w:pPr>
    </w:p>
    <w:p w:rsidR="00237378" w:rsidRDefault="00237378" w:rsidP="00237378">
      <w:pPr>
        <w:pStyle w:val="a3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4.КОНТРОЛЬ И ОЦЕНКА РЕЗУЛЬТАТОВ ОСВОЕНИЯ УЧЕБНОЙ ДИСЦИПЛИНЫ</w:t>
      </w:r>
    </w:p>
    <w:p w:rsidR="00237378" w:rsidRPr="00365F38" w:rsidRDefault="00237378" w:rsidP="00237378">
      <w:pPr>
        <w:ind w:right="-14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5F38">
        <w:rPr>
          <w:rFonts w:ascii="Times New Roman" w:hAnsi="Times New Roman" w:cs="Times New Roman"/>
          <w:sz w:val="28"/>
          <w:szCs w:val="28"/>
        </w:rPr>
        <w:t xml:space="preserve">Контроль и оценка результатов освоения дисциплины осуществляется преподавателем в процессе проведения опросов, практических занятий, а также выполнения </w:t>
      </w:r>
      <w:proofErr w:type="gramStart"/>
      <w:r w:rsidRPr="00365F38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365F38">
        <w:rPr>
          <w:rFonts w:ascii="Times New Roman" w:hAnsi="Times New Roman" w:cs="Times New Roman"/>
          <w:sz w:val="28"/>
          <w:szCs w:val="28"/>
        </w:rPr>
        <w:t xml:space="preserve"> индивидуальных заданий, исследований, проведения экзамена.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0"/>
        <w:gridCol w:w="3007"/>
        <w:gridCol w:w="3084"/>
      </w:tblGrid>
      <w:tr w:rsidR="00237378" w:rsidRPr="00467207" w:rsidTr="00237378">
        <w:tc>
          <w:tcPr>
            <w:tcW w:w="1818" w:type="pct"/>
          </w:tcPr>
          <w:p w:rsidR="00237378" w:rsidRPr="00467207" w:rsidRDefault="00237378" w:rsidP="002373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46720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571" w:type="pct"/>
          </w:tcPr>
          <w:p w:rsidR="00237378" w:rsidRPr="00467207" w:rsidRDefault="00237378" w:rsidP="002373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46720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Критерии оценки</w:t>
            </w:r>
          </w:p>
        </w:tc>
        <w:tc>
          <w:tcPr>
            <w:tcW w:w="1611" w:type="pct"/>
          </w:tcPr>
          <w:p w:rsidR="00237378" w:rsidRPr="00467207" w:rsidRDefault="00237378" w:rsidP="002373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46720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Методы оценки</w:t>
            </w:r>
          </w:p>
        </w:tc>
      </w:tr>
      <w:tr w:rsidR="00237378" w:rsidRPr="00467207" w:rsidTr="00237378">
        <w:tc>
          <w:tcPr>
            <w:tcW w:w="1818" w:type="pct"/>
          </w:tcPr>
          <w:p w:rsidR="00237378" w:rsidRPr="0042657A" w:rsidRDefault="00237378" w:rsidP="00237378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Умения:</w:t>
            </w:r>
          </w:p>
          <w:p w:rsidR="00237378" w:rsidRDefault="00237378" w:rsidP="00237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67207">
              <w:rPr>
                <w:rFonts w:ascii="Times New Roman" w:hAnsi="Times New Roman"/>
                <w:iCs/>
                <w:sz w:val="24"/>
                <w:szCs w:val="24"/>
              </w:rPr>
              <w:t xml:space="preserve">Анализировать деятельность персонала организации, принимать решения по оптимизации деятельности структурных подразделений в соответствии с их задачами и функциями. </w:t>
            </w:r>
          </w:p>
          <w:p w:rsidR="00237378" w:rsidRPr="00467207" w:rsidRDefault="00237378" w:rsidP="00237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67207">
              <w:rPr>
                <w:rFonts w:ascii="Times New Roman" w:hAnsi="Times New Roman"/>
                <w:iCs/>
                <w:sz w:val="24"/>
                <w:szCs w:val="24"/>
              </w:rPr>
              <w:t>Осуществлять расчет и корректировку размера платы за содержания и ремонт общего имущества, жилищно-коммунальные услуги.</w:t>
            </w:r>
          </w:p>
          <w:p w:rsidR="00237378" w:rsidRPr="00467207" w:rsidRDefault="00237378" w:rsidP="00237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 w:rsidRPr="00467207">
              <w:rPr>
                <w:rFonts w:ascii="Times New Roman" w:hAnsi="Times New Roman"/>
                <w:iCs/>
                <w:sz w:val="24"/>
                <w:szCs w:val="24"/>
              </w:rPr>
              <w:t>Определять объемы, необходимых материалов и оборудования для устранения дефектов, и неисправностей общего имущества в многоквартирном доме.</w:t>
            </w:r>
          </w:p>
        </w:tc>
        <w:tc>
          <w:tcPr>
            <w:tcW w:w="1571" w:type="pct"/>
          </w:tcPr>
          <w:p w:rsidR="00237378" w:rsidRDefault="00237378" w:rsidP="002373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237378" w:rsidRPr="00467207" w:rsidRDefault="00237378" w:rsidP="002373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67207">
              <w:rPr>
                <w:rFonts w:ascii="Times New Roman" w:hAnsi="Times New Roman"/>
                <w:iCs/>
                <w:sz w:val="24"/>
                <w:szCs w:val="24"/>
              </w:rPr>
              <w:t>Умение анализировать деятельность персонала, определение его численности и производительности труда.</w:t>
            </w:r>
          </w:p>
          <w:p w:rsidR="00237378" w:rsidRDefault="00237378" w:rsidP="002373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237378" w:rsidRPr="00467207" w:rsidRDefault="00237378" w:rsidP="002373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67207">
              <w:rPr>
                <w:rFonts w:ascii="Times New Roman" w:hAnsi="Times New Roman"/>
                <w:iCs/>
                <w:sz w:val="24"/>
                <w:szCs w:val="24"/>
              </w:rPr>
              <w:t>Осуществление расчетов по размерам оплаты труда, содержания и ремонта общего имущества.</w:t>
            </w:r>
          </w:p>
          <w:p w:rsidR="00237378" w:rsidRPr="00467207" w:rsidRDefault="00237378" w:rsidP="002373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67207">
              <w:rPr>
                <w:rFonts w:ascii="Times New Roman" w:hAnsi="Times New Roman"/>
                <w:iCs/>
                <w:sz w:val="24"/>
                <w:szCs w:val="24"/>
              </w:rPr>
              <w:t>Определение оборотных и основных средств для устранения дефектов и неисправностей общего имущества в многоквартирном доме.</w:t>
            </w:r>
          </w:p>
        </w:tc>
        <w:tc>
          <w:tcPr>
            <w:tcW w:w="1611" w:type="pct"/>
          </w:tcPr>
          <w:p w:rsidR="00237378" w:rsidRDefault="00237378" w:rsidP="002373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237378" w:rsidRPr="00467207" w:rsidRDefault="00237378" w:rsidP="002373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67207">
              <w:rPr>
                <w:rFonts w:ascii="Times New Roman" w:hAnsi="Times New Roman"/>
                <w:iCs/>
                <w:sz w:val="24"/>
                <w:szCs w:val="24"/>
              </w:rPr>
              <w:t>Традиционная система отметок в баллах, за каждую выполненную работу, на основе которых выставляется итоговая отметка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, экзаменационная оценка</w:t>
            </w:r>
          </w:p>
          <w:p w:rsidR="00237378" w:rsidRDefault="00237378" w:rsidP="002373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67207">
              <w:rPr>
                <w:rFonts w:ascii="Times New Roman" w:hAnsi="Times New Roman"/>
                <w:iCs/>
                <w:sz w:val="24"/>
                <w:szCs w:val="24"/>
              </w:rPr>
              <w:t>Экспертное наблюдение и оценка деятельности студента в процессе освоения образовательной программы на практических занятиях, при выполнении индивидуальных домашних заданий</w:t>
            </w:r>
          </w:p>
          <w:p w:rsidR="00237378" w:rsidRPr="00467207" w:rsidRDefault="00237378" w:rsidP="002373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237378" w:rsidRPr="00467207" w:rsidTr="00237378">
        <w:trPr>
          <w:trHeight w:val="896"/>
        </w:trPr>
        <w:tc>
          <w:tcPr>
            <w:tcW w:w="1818" w:type="pct"/>
          </w:tcPr>
          <w:p w:rsidR="00237378" w:rsidRDefault="00237378" w:rsidP="00237378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</w:p>
          <w:p w:rsidR="00237378" w:rsidRPr="00467207" w:rsidRDefault="00237378" w:rsidP="00237378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67207">
              <w:rPr>
                <w:rFonts w:ascii="Times New Roman" w:hAnsi="Times New Roman"/>
                <w:iCs/>
                <w:sz w:val="24"/>
                <w:szCs w:val="24"/>
              </w:rPr>
              <w:t>Основы формирования экономических ресурсов предприятия (организации);</w:t>
            </w:r>
          </w:p>
          <w:p w:rsidR="00237378" w:rsidRPr="00467207" w:rsidRDefault="00237378" w:rsidP="00237378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67207">
              <w:rPr>
                <w:rFonts w:ascii="Times New Roman" w:hAnsi="Times New Roman"/>
                <w:iCs/>
                <w:sz w:val="24"/>
                <w:szCs w:val="24"/>
              </w:rPr>
              <w:t>Состав издержек производства, выполнения услуг и работ;</w:t>
            </w:r>
          </w:p>
          <w:p w:rsidR="00237378" w:rsidRPr="00467207" w:rsidRDefault="00237378" w:rsidP="00237378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67207">
              <w:rPr>
                <w:rFonts w:ascii="Times New Roman" w:hAnsi="Times New Roman"/>
                <w:iCs/>
                <w:sz w:val="24"/>
                <w:szCs w:val="24"/>
              </w:rPr>
              <w:t>Основы планирования, учета и оценки расхода материальных ресурсов предприятия;</w:t>
            </w:r>
          </w:p>
          <w:p w:rsidR="00237378" w:rsidRPr="00467207" w:rsidRDefault="00237378" w:rsidP="00237378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67207">
              <w:rPr>
                <w:rFonts w:ascii="Times New Roman" w:hAnsi="Times New Roman"/>
                <w:iCs/>
                <w:sz w:val="24"/>
                <w:szCs w:val="24"/>
              </w:rPr>
              <w:t>Основы современного менеджмента, методы управления;</w:t>
            </w:r>
          </w:p>
          <w:p w:rsidR="00237378" w:rsidRPr="00467207" w:rsidRDefault="00237378" w:rsidP="00237378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67207">
              <w:rPr>
                <w:rFonts w:ascii="Times New Roman" w:hAnsi="Times New Roman"/>
                <w:iCs/>
                <w:sz w:val="24"/>
                <w:szCs w:val="24"/>
              </w:rPr>
              <w:t>принципы делового общение в коллективе;</w:t>
            </w:r>
          </w:p>
          <w:p w:rsidR="00237378" w:rsidRPr="00467207" w:rsidRDefault="00237378" w:rsidP="00237378">
            <w:pPr>
              <w:tabs>
                <w:tab w:val="left" w:pos="4186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67207">
              <w:rPr>
                <w:rFonts w:ascii="Times New Roman" w:hAnsi="Times New Roman"/>
                <w:iCs/>
                <w:sz w:val="24"/>
                <w:szCs w:val="24"/>
              </w:rPr>
              <w:t>Сущность маркетинга, основы коммуникационной политики предприятия</w:t>
            </w:r>
          </w:p>
        </w:tc>
        <w:tc>
          <w:tcPr>
            <w:tcW w:w="1571" w:type="pct"/>
          </w:tcPr>
          <w:p w:rsidR="00237378" w:rsidRDefault="00237378" w:rsidP="002373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237378" w:rsidRPr="00467207" w:rsidRDefault="00237378" w:rsidP="002373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67207">
              <w:rPr>
                <w:rFonts w:ascii="Times New Roman" w:hAnsi="Times New Roman"/>
                <w:iCs/>
                <w:sz w:val="24"/>
                <w:szCs w:val="24"/>
              </w:rPr>
              <w:t>Основы формирования и понятия экономических ресурсов, состав издержек организации, основы планирования расходов материальных ресурсов.</w:t>
            </w:r>
          </w:p>
          <w:p w:rsidR="00237378" w:rsidRPr="00467207" w:rsidRDefault="00237378" w:rsidP="002373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67207">
              <w:rPr>
                <w:rFonts w:ascii="Times New Roman" w:hAnsi="Times New Roman"/>
                <w:iCs/>
                <w:sz w:val="24"/>
                <w:szCs w:val="24"/>
              </w:rPr>
              <w:t>Основные положения экономической теории, издержек производства, сущность современного менеджмента и маркетинга.</w:t>
            </w:r>
          </w:p>
        </w:tc>
        <w:tc>
          <w:tcPr>
            <w:tcW w:w="1611" w:type="pct"/>
          </w:tcPr>
          <w:p w:rsidR="00237378" w:rsidRDefault="00237378" w:rsidP="002373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237378" w:rsidRPr="00467207" w:rsidRDefault="00237378" w:rsidP="002373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67207">
              <w:rPr>
                <w:rFonts w:ascii="Times New Roman" w:hAnsi="Times New Roman"/>
                <w:iCs/>
                <w:sz w:val="24"/>
                <w:szCs w:val="24"/>
              </w:rPr>
              <w:t>Традиционная система отметок в баллах, за каждую выполненную работу, на основе которых выставляется итоговая отметка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, экзаменационная оценка </w:t>
            </w:r>
          </w:p>
          <w:p w:rsidR="00237378" w:rsidRPr="00467207" w:rsidRDefault="00237378" w:rsidP="0023737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467207">
              <w:rPr>
                <w:rFonts w:ascii="Times New Roman" w:hAnsi="Times New Roman"/>
                <w:iCs/>
                <w:sz w:val="24"/>
                <w:szCs w:val="24"/>
              </w:rPr>
              <w:t>Экспертное наблюдение и оценка деятельности студента в процессе освоения образовательной программы на практических занятиях, при выполнении индивидуальных домашних заданий</w:t>
            </w:r>
          </w:p>
        </w:tc>
      </w:tr>
    </w:tbl>
    <w:p w:rsidR="00237378" w:rsidRDefault="00237378" w:rsidP="00237378">
      <w:pPr>
        <w:rPr>
          <w:rFonts w:ascii="Times New Roman" w:hAnsi="Times New Roman" w:cs="Times New Roman"/>
          <w:sz w:val="28"/>
          <w:szCs w:val="28"/>
        </w:rPr>
      </w:pPr>
    </w:p>
    <w:p w:rsidR="00237378" w:rsidRDefault="00237378" w:rsidP="0023737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8060E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Формы и методы контроля и оценки результатов обучения для проверки у обучающихся   развития общих 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и профессиональных </w:t>
      </w:r>
      <w:r w:rsidRPr="008060E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компетенций и обеспечивающих их умений.</w:t>
      </w:r>
    </w:p>
    <w:tbl>
      <w:tblPr>
        <w:tblW w:w="97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119"/>
        <w:gridCol w:w="3573"/>
        <w:gridCol w:w="2096"/>
      </w:tblGrid>
      <w:tr w:rsidR="00237378" w:rsidRPr="008060E2" w:rsidTr="00632E38">
        <w:trPr>
          <w:trHeight w:val="47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78" w:rsidRPr="0042657A" w:rsidRDefault="00237378" w:rsidP="00632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Коды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ОК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и ПК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378" w:rsidRPr="008060E2" w:rsidRDefault="00237378" w:rsidP="00632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060E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Результаты обучения (освоенные умения, усвоенные знания)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78" w:rsidRPr="008060E2" w:rsidRDefault="00237378" w:rsidP="00632E38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060E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Основные показатели результатов подготовки</w:t>
            </w:r>
          </w:p>
          <w:p w:rsidR="00237378" w:rsidRPr="008060E2" w:rsidRDefault="00237378" w:rsidP="00632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378" w:rsidRPr="008060E2" w:rsidRDefault="00237378" w:rsidP="00632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060E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Формы и методы контроля и оценки результатов обучения</w:t>
            </w:r>
          </w:p>
        </w:tc>
      </w:tr>
      <w:tr w:rsidR="00237378" w:rsidRPr="008060E2" w:rsidTr="00632E38">
        <w:trPr>
          <w:trHeight w:val="47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378" w:rsidRPr="008060E2" w:rsidRDefault="00237378" w:rsidP="00632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060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ОК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</w:t>
            </w:r>
            <w:r w:rsidRPr="008060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378" w:rsidRPr="00DD5064" w:rsidRDefault="00237378" w:rsidP="00632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D5064">
              <w:rPr>
                <w:rFonts w:ascii="Times New Roman" w:hAnsi="Times New Roman" w:cs="Times New Roman"/>
                <w:iCs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378" w:rsidRPr="008060E2" w:rsidRDefault="00237378" w:rsidP="00632E38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Умение в</w:t>
            </w:r>
            <w:r w:rsidRPr="00DD5064">
              <w:rPr>
                <w:rFonts w:ascii="Times New Roman" w:hAnsi="Times New Roman" w:cs="Times New Roman"/>
                <w:iCs/>
                <w:sz w:val="24"/>
                <w:szCs w:val="24"/>
              </w:rPr>
              <w:t>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378" w:rsidRPr="008060E2" w:rsidRDefault="00237378" w:rsidP="00632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8060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- наблюдение и оценка на практических занятиях</w:t>
            </w:r>
          </w:p>
        </w:tc>
      </w:tr>
      <w:tr w:rsidR="00237378" w:rsidRPr="008060E2" w:rsidTr="00632E38">
        <w:trPr>
          <w:trHeight w:val="44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378" w:rsidRPr="008060E2" w:rsidRDefault="00237378" w:rsidP="00632E3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060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ОК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78" w:rsidRPr="00DD5064" w:rsidRDefault="00237378" w:rsidP="00632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D5064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378" w:rsidRPr="008060E2" w:rsidRDefault="00237378" w:rsidP="00632E38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и</w:t>
            </w:r>
            <w:r w:rsidRPr="00DD5064">
              <w:rPr>
                <w:rFonts w:ascii="Times New Roman" w:hAnsi="Times New Roman" w:cs="Times New Roman"/>
                <w:sz w:val="24"/>
                <w:szCs w:val="24"/>
              </w:rPr>
              <w:t>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78" w:rsidRPr="008060E2" w:rsidRDefault="00237378" w:rsidP="00632E38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060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- наблюде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ние и оценка на практических </w:t>
            </w:r>
            <w:r w:rsidRPr="008060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занятиях</w:t>
            </w:r>
          </w:p>
        </w:tc>
      </w:tr>
      <w:tr w:rsidR="00237378" w:rsidRPr="008060E2" w:rsidTr="00632E38">
        <w:trPr>
          <w:trHeight w:val="71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378" w:rsidRPr="008060E2" w:rsidRDefault="00237378" w:rsidP="00632E3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060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ОК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78" w:rsidRPr="00DD5064" w:rsidRDefault="00237378" w:rsidP="00632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D5064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378" w:rsidRPr="008060E2" w:rsidRDefault="00237378" w:rsidP="00632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п</w:t>
            </w:r>
            <w:r w:rsidRPr="00DD5064">
              <w:rPr>
                <w:rFonts w:ascii="Times New Roman" w:hAnsi="Times New Roman" w:cs="Times New Roman"/>
                <w:sz w:val="24"/>
                <w:szCs w:val="24"/>
              </w:rPr>
              <w:t>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378" w:rsidRPr="008060E2" w:rsidRDefault="00237378" w:rsidP="00632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060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- наблюдение и оценка на практических занятиях</w:t>
            </w:r>
          </w:p>
        </w:tc>
      </w:tr>
      <w:tr w:rsidR="00237378" w:rsidRPr="008060E2" w:rsidTr="00632E38">
        <w:trPr>
          <w:trHeight w:val="102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378" w:rsidRPr="008060E2" w:rsidRDefault="00237378" w:rsidP="00632E3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060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ОК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78" w:rsidRPr="00DD5064" w:rsidRDefault="00237378" w:rsidP="00632E3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D5064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378" w:rsidRPr="00DD5064" w:rsidRDefault="00237378" w:rsidP="00632E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э</w:t>
            </w:r>
            <w:r w:rsidRPr="00DD5064">
              <w:rPr>
                <w:rFonts w:ascii="Times New Roman" w:hAnsi="Times New Roman" w:cs="Times New Roman"/>
                <w:sz w:val="24"/>
                <w:szCs w:val="24"/>
              </w:rPr>
              <w:t>ффективно взаимодействовать и работать в коллективе и команде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378" w:rsidRPr="008060E2" w:rsidRDefault="00237378" w:rsidP="00632E3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060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- наблюдение и оценка на практических занятиях</w:t>
            </w:r>
          </w:p>
        </w:tc>
      </w:tr>
      <w:tr w:rsidR="00237378" w:rsidRPr="008060E2" w:rsidTr="00632E38">
        <w:trPr>
          <w:trHeight w:val="7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378" w:rsidRPr="008060E2" w:rsidRDefault="00237378" w:rsidP="00632E3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ПК 1.4</w:t>
            </w:r>
            <w:r w:rsidRPr="008060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378" w:rsidRPr="00DD5064" w:rsidRDefault="00237378" w:rsidP="00632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D5064">
              <w:rPr>
                <w:rFonts w:ascii="Times New Roman" w:hAnsi="Times New Roman" w:cs="Times New Roman"/>
                <w:sz w:val="24"/>
                <w:szCs w:val="24"/>
              </w:rPr>
              <w:t>Организовывать работу первичных трудовых коллективов по обслуживанию общедомового имущества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378" w:rsidRPr="008060E2" w:rsidRDefault="00237378" w:rsidP="00632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о</w:t>
            </w:r>
            <w:r w:rsidRPr="00DD5064">
              <w:rPr>
                <w:rFonts w:ascii="Times New Roman" w:hAnsi="Times New Roman" w:cs="Times New Roman"/>
                <w:sz w:val="24"/>
                <w:szCs w:val="24"/>
              </w:rPr>
              <w:t>рганизовывать работу первичных трудовых коллективов по обслуживанию общедомового имущества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378" w:rsidRPr="008060E2" w:rsidRDefault="00237378" w:rsidP="00632E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060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- наблюден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ие и оценка на практических </w:t>
            </w:r>
            <w:r w:rsidRPr="008060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занятиях</w:t>
            </w:r>
          </w:p>
        </w:tc>
      </w:tr>
      <w:tr w:rsidR="00237378" w:rsidRPr="008060E2" w:rsidTr="00632E38">
        <w:trPr>
          <w:trHeight w:val="7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378" w:rsidRPr="008060E2" w:rsidRDefault="00237378" w:rsidP="00632E3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060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ПК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1.5</w:t>
            </w:r>
            <w:r w:rsidRPr="008060E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378" w:rsidRPr="00DD5064" w:rsidRDefault="00237378" w:rsidP="00632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D5064">
              <w:rPr>
                <w:rFonts w:ascii="Times New Roman" w:hAnsi="Times New Roman" w:cs="Times New Roman"/>
                <w:sz w:val="24"/>
                <w:szCs w:val="24"/>
              </w:rPr>
              <w:t>Организовывать проведение расчетов с потребителями и поставщиками жилищно-коммунальных услуг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378" w:rsidRPr="008060E2" w:rsidRDefault="00237378" w:rsidP="00632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о</w:t>
            </w:r>
            <w:r w:rsidRPr="00DD5064">
              <w:rPr>
                <w:rFonts w:ascii="Times New Roman" w:hAnsi="Times New Roman" w:cs="Times New Roman"/>
                <w:sz w:val="24"/>
                <w:szCs w:val="24"/>
              </w:rPr>
              <w:t>рганизовывать проведение расчетов с потребителями и поставщиками жилищно-коммунальных услуг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378" w:rsidRPr="008060E2" w:rsidRDefault="00237378" w:rsidP="00632E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060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- наблюде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ние и оценка на практических </w:t>
            </w:r>
            <w:r w:rsidRPr="008060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занятиях</w:t>
            </w:r>
          </w:p>
        </w:tc>
      </w:tr>
      <w:tr w:rsidR="00237378" w:rsidRPr="008060E2" w:rsidTr="00632E38">
        <w:trPr>
          <w:trHeight w:val="4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78" w:rsidRPr="008060E2" w:rsidRDefault="00237378" w:rsidP="00632E3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ПК.2.1.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78" w:rsidRPr="00DD5064" w:rsidRDefault="00237378" w:rsidP="00632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5064">
              <w:rPr>
                <w:rFonts w:ascii="Times New Roman" w:hAnsi="Times New Roman" w:cs="Times New Roman"/>
                <w:sz w:val="24"/>
                <w:szCs w:val="24"/>
              </w:rPr>
              <w:t>Организовывать работы и услуги по содержанию инженерных систем и конструктивных элементов, входящих в состав общего имущества в многоквартирных домах.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78" w:rsidRPr="008060E2" w:rsidRDefault="00237378" w:rsidP="00632E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о</w:t>
            </w:r>
            <w:r w:rsidRPr="00DD5064">
              <w:rPr>
                <w:rFonts w:ascii="Times New Roman" w:hAnsi="Times New Roman" w:cs="Times New Roman"/>
                <w:sz w:val="24"/>
                <w:szCs w:val="24"/>
              </w:rPr>
              <w:t>рганизовывать работы и услуги по содержанию инженерных систем и конструктивных элементов, входящих в состав общего имущества в многоквартирных домах.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78" w:rsidRPr="008060E2" w:rsidRDefault="00237378" w:rsidP="00632E3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8060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- наблюде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ние и оценка на практических </w:t>
            </w:r>
            <w:r w:rsidRPr="008060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занятиях</w:t>
            </w:r>
          </w:p>
        </w:tc>
      </w:tr>
    </w:tbl>
    <w:p w:rsidR="00632E38" w:rsidRPr="00632E38" w:rsidRDefault="00632E38" w:rsidP="00632E3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2E3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Контроль и оценка </w:t>
      </w:r>
      <w:r w:rsidRPr="00632E38">
        <w:rPr>
          <w:rFonts w:ascii="Times New Roman" w:eastAsia="Times New Roman" w:hAnsi="Times New Roman" w:cs="Times New Roman"/>
          <w:sz w:val="28"/>
          <w:szCs w:val="28"/>
        </w:rPr>
        <w:t>результатов</w:t>
      </w:r>
      <w:r w:rsidRPr="00632E3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32E38">
        <w:rPr>
          <w:rFonts w:ascii="Times New Roman" w:eastAsia="Times New Roman" w:hAnsi="Times New Roman" w:cs="Times New Roman"/>
          <w:sz w:val="28"/>
          <w:szCs w:val="28"/>
        </w:rPr>
        <w:t>освоения программы учебной дисциплины регламентируется в соответствии с ПОЛОЖЕНИЕМ О ТЕКУЩЕМ КОНТРОЛЕ И ПРОМЕЖУТОЧНОЙ АТТЕСТАЦИИ обучающихся ГБПОУ Архангельской области «Техникум строительства и городского хозяйства», утверждённого приказом директора ГБПОУ АО «</w:t>
      </w:r>
      <w:proofErr w:type="spellStart"/>
      <w:r w:rsidRPr="00632E38">
        <w:rPr>
          <w:rFonts w:ascii="Times New Roman" w:eastAsia="Times New Roman" w:hAnsi="Times New Roman" w:cs="Times New Roman"/>
          <w:sz w:val="28"/>
          <w:szCs w:val="28"/>
        </w:rPr>
        <w:t>ТСиГХ</w:t>
      </w:r>
      <w:proofErr w:type="spellEnd"/>
      <w:r w:rsidRPr="00632E38">
        <w:rPr>
          <w:rFonts w:ascii="Times New Roman" w:eastAsia="Times New Roman" w:hAnsi="Times New Roman" w:cs="Times New Roman"/>
          <w:sz w:val="28"/>
          <w:szCs w:val="28"/>
        </w:rPr>
        <w:t>» от 31.10.2018 № 821а-р и рабочим учебным планом</w:t>
      </w:r>
      <w:r w:rsidRPr="00632E38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</w:t>
      </w:r>
      <w:r w:rsidRPr="00632E38">
        <w:rPr>
          <w:rFonts w:ascii="Times New Roman" w:eastAsia="Times New Roman" w:hAnsi="Times New Roman" w:cs="Times New Roman"/>
          <w:sz w:val="28"/>
          <w:szCs w:val="28"/>
        </w:rPr>
        <w:t xml:space="preserve"> специальности</w:t>
      </w:r>
      <w:r w:rsidRPr="00632E38"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 </w:t>
      </w:r>
      <w:r w:rsidRPr="00632E38">
        <w:rPr>
          <w:rFonts w:ascii="Times New Roman" w:eastAsia="Times New Roman" w:hAnsi="Times New Roman" w:cs="Times New Roman"/>
          <w:sz w:val="28"/>
          <w:szCs w:val="28"/>
        </w:rPr>
        <w:t>СПО</w:t>
      </w:r>
      <w:r w:rsidRPr="00632E38"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 </w:t>
      </w:r>
      <w:r w:rsidRPr="00632E38">
        <w:rPr>
          <w:rFonts w:ascii="Times New Roman" w:eastAsia="Times New Roman" w:hAnsi="Times New Roman" w:cs="Times New Roman"/>
          <w:sz w:val="28"/>
          <w:szCs w:val="28"/>
        </w:rPr>
        <w:t>08.02.14 Эксплуатация и обслуживание многоквартирного дома.</w:t>
      </w:r>
    </w:p>
    <w:p w:rsidR="00237378" w:rsidRDefault="00237378" w:rsidP="00237378">
      <w:pPr>
        <w:rPr>
          <w:rFonts w:ascii="Times New Roman" w:hAnsi="Times New Roman" w:cs="Times New Roman"/>
          <w:sz w:val="28"/>
          <w:szCs w:val="28"/>
        </w:rPr>
      </w:pPr>
    </w:p>
    <w:p w:rsidR="006949B9" w:rsidRDefault="006949B9" w:rsidP="00A71986">
      <w:pPr>
        <w:pStyle w:val="a3"/>
        <w:numPr>
          <w:ilvl w:val="0"/>
          <w:numId w:val="64"/>
        </w:numPr>
        <w:tabs>
          <w:tab w:val="left" w:pos="8897"/>
        </w:tabs>
        <w:spacing w:after="100" w:afterAutospacing="1" w:line="360" w:lineRule="auto"/>
        <w:rPr>
          <w:rFonts w:ascii="Times New Roman" w:eastAsia="Times New Roman" w:hAnsi="Times New Roman"/>
          <w:b/>
          <w:sz w:val="28"/>
          <w:szCs w:val="28"/>
        </w:rPr>
      </w:pPr>
      <w:r w:rsidRPr="00117001">
        <w:rPr>
          <w:rFonts w:ascii="Times New Roman" w:eastAsia="Times New Roman" w:hAnsi="Times New Roman"/>
          <w:b/>
          <w:sz w:val="28"/>
          <w:szCs w:val="28"/>
        </w:rPr>
        <w:t>ОЦЕНОЧНЫЕ МАТЕРИАЛЫ ДЛЯ ПРОМЕЖУТОЧНОЙ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117001">
        <w:rPr>
          <w:rFonts w:ascii="Times New Roman" w:eastAsia="Times New Roman" w:hAnsi="Times New Roman"/>
          <w:b/>
          <w:sz w:val="28"/>
          <w:szCs w:val="28"/>
          <w:lang w:eastAsia="ru-RU"/>
        </w:rPr>
        <w:t>АТТЕСТАЦИИ   ПО УЧЕБНОЙ ДИСЦИПЛИНЕ</w:t>
      </w:r>
    </w:p>
    <w:p w:rsidR="006949B9" w:rsidRPr="00117001" w:rsidRDefault="00A71986" w:rsidP="006949B9">
      <w:pPr>
        <w:spacing w:before="120" w:after="120" w:line="36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5.1. </w:t>
      </w:r>
      <w:r w:rsidR="006949B9" w:rsidRPr="00117001">
        <w:rPr>
          <w:rFonts w:ascii="Times New Roman" w:hAnsi="Times New Roman"/>
          <w:b/>
          <w:sz w:val="28"/>
          <w:szCs w:val="28"/>
        </w:rPr>
        <w:t>Материалы для оценивания результатов освоения учебной дисциплины</w:t>
      </w:r>
    </w:p>
    <w:p w:rsidR="006949B9" w:rsidRPr="00A71986" w:rsidRDefault="00BD4AF7" w:rsidP="00BD4A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contextualSpacing/>
        <w:rPr>
          <w:rFonts w:ascii="Times New Roman" w:hAnsi="Times New Roman" w:cs="Times New Roman"/>
          <w:sz w:val="28"/>
          <w:szCs w:val="28"/>
        </w:rPr>
      </w:pPr>
      <w:r w:rsidRPr="00A71986">
        <w:rPr>
          <w:rFonts w:ascii="Times New Roman" w:hAnsi="Times New Roman" w:cs="Times New Roman"/>
          <w:sz w:val="28"/>
          <w:szCs w:val="28"/>
        </w:rPr>
        <w:t>ОПД.02 Основы экономики, менеджмента и маркетинга</w:t>
      </w:r>
    </w:p>
    <w:p w:rsidR="00A71986" w:rsidRDefault="00A71986" w:rsidP="00A71986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 промежуточной аттестации – экзамен.</w:t>
      </w:r>
    </w:p>
    <w:p w:rsidR="00A71986" w:rsidRPr="00F86ECE" w:rsidRDefault="00A71986" w:rsidP="00A7198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Условия проведения экзамена</w:t>
      </w:r>
    </w:p>
    <w:p w:rsidR="00A71986" w:rsidRPr="00F86ECE" w:rsidRDefault="00A71986" w:rsidP="00A71986">
      <w:pPr>
        <w:numPr>
          <w:ilvl w:val="0"/>
          <w:numId w:val="4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 проведения экзамена – учебный кабинет.</w:t>
      </w:r>
    </w:p>
    <w:p w:rsidR="00A71986" w:rsidRPr="00F86ECE" w:rsidRDefault="00A71986" w:rsidP="00A71986">
      <w:pPr>
        <w:numPr>
          <w:ilvl w:val="0"/>
          <w:numId w:val="4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 проведения экзамена – устный с практическим заданием (задача).</w:t>
      </w:r>
    </w:p>
    <w:p w:rsidR="00A71986" w:rsidRPr="00F86ECE" w:rsidRDefault="00A71986" w:rsidP="00A71986">
      <w:pPr>
        <w:numPr>
          <w:ilvl w:val="0"/>
          <w:numId w:val="4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Максимальное время экзамена: 6 час.</w:t>
      </w:r>
    </w:p>
    <w:p w:rsidR="00A71986" w:rsidRDefault="00A71986" w:rsidP="00A71986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Источники информации, разрешенные к использованию – нет.</w:t>
      </w:r>
    </w:p>
    <w:p w:rsidR="006949B9" w:rsidRPr="00F86ECE" w:rsidRDefault="006949B9" w:rsidP="00632E3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1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такое экономика? Назовите 3 главных вопроса экономики. Потребности человека. Блага, виды благ.</w:t>
      </w:r>
    </w:p>
    <w:p w:rsidR="006949B9" w:rsidRPr="00F86ECE" w:rsidRDefault="006949B9" w:rsidP="00A71986">
      <w:pPr>
        <w:numPr>
          <w:ilvl w:val="0"/>
          <w:numId w:val="5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Функции менеджмента. Организация как функция менеджмента. Организационные структуры управления.</w:t>
      </w:r>
    </w:p>
    <w:p w:rsidR="006949B9" w:rsidRPr="00F86ECE" w:rsidRDefault="006949B9" w:rsidP="006949B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32E38" w:rsidRDefault="00632E38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br w:type="page"/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lastRenderedPageBreak/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2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Факторы производства. Виды факторов производства.</w:t>
      </w:r>
    </w:p>
    <w:p w:rsidR="006949B9" w:rsidRPr="00F86ECE" w:rsidRDefault="006949B9" w:rsidP="00A71986">
      <w:pPr>
        <w:numPr>
          <w:ilvl w:val="0"/>
          <w:numId w:val="6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Функции менеджмента. Планирование как функция менеджмента. Виды планов.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3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949B9" w:rsidRPr="00F86ECE" w:rsidRDefault="006949B9" w:rsidP="00A71986">
      <w:pPr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такое предприятие? Классификация предприятий.</w:t>
      </w:r>
    </w:p>
    <w:p w:rsidR="006949B9" w:rsidRPr="00F86ECE" w:rsidRDefault="006949B9" w:rsidP="00A71986">
      <w:pPr>
        <w:numPr>
          <w:ilvl w:val="0"/>
          <w:numId w:val="7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Функции менеджмента. Организация как функция менеджмента. Методы управления.</w:t>
      </w:r>
    </w:p>
    <w:p w:rsidR="006949B9" w:rsidRPr="00F86ECE" w:rsidRDefault="006949B9" w:rsidP="006949B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4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такое деньги? Функции денег. Виды денег.</w:t>
      </w:r>
    </w:p>
    <w:p w:rsidR="006949B9" w:rsidRPr="00F86ECE" w:rsidRDefault="006949B9" w:rsidP="00A71986">
      <w:pPr>
        <w:numPr>
          <w:ilvl w:val="0"/>
          <w:numId w:val="8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Горизонтальное и вертикальное разделение труда менеджеров. Категории менеджеров на предприятии.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5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Конкуренция и монополия. Что такое олигополия? Естественная и искусственная монополии.</w:t>
      </w:r>
    </w:p>
    <w:p w:rsidR="006949B9" w:rsidRPr="00F86ECE" w:rsidRDefault="006949B9" w:rsidP="00A71986">
      <w:pPr>
        <w:numPr>
          <w:ilvl w:val="0"/>
          <w:numId w:val="9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Функции менеджмента. Руководство и контроль как функции менеджмента. Этапы контроля. Принципы контроля. Рекомендации по повышению эффективности контроля.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6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1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Спрос и предложение. Рыночное равновесие.</w:t>
      </w:r>
    </w:p>
    <w:p w:rsidR="006949B9" w:rsidRPr="00F86ECE" w:rsidRDefault="006949B9" w:rsidP="00A71986">
      <w:pPr>
        <w:numPr>
          <w:ilvl w:val="0"/>
          <w:numId w:val="10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Функции менеджмента. Регулирование и координация как функции менеджмента.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7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1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Современные формы предпринимательской деятельности. Индивидуальный предприниматель и юридическое лицо. Коммерческие и некоммерческие организации.</w:t>
      </w:r>
    </w:p>
    <w:p w:rsidR="006949B9" w:rsidRPr="00F86ECE" w:rsidRDefault="006949B9" w:rsidP="00A71986">
      <w:pPr>
        <w:numPr>
          <w:ilvl w:val="0"/>
          <w:numId w:val="11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Принципы управления. Общие принципы управления.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8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1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Имущество и капитал предприятия. Движимое и недвижимое имущество. Постоянный и переменный капитал. Ликвидность имущества.</w:t>
      </w:r>
    </w:p>
    <w:p w:rsidR="006949B9" w:rsidRPr="00F86ECE" w:rsidRDefault="006949B9" w:rsidP="00A71986">
      <w:pPr>
        <w:numPr>
          <w:ilvl w:val="0"/>
          <w:numId w:val="12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Имидж руководителя. Вербальный и невербальный имидж.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9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1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Дайте понятие основных фондов (средств) предприятия. Как они классифицируются?</w:t>
      </w:r>
    </w:p>
    <w:p w:rsidR="006949B9" w:rsidRPr="00632E38" w:rsidRDefault="006949B9" w:rsidP="00632E38">
      <w:pPr>
        <w:numPr>
          <w:ilvl w:val="0"/>
          <w:numId w:val="13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Дайте определение: управление, менеджмент, предприятие, бизнес, бизнесмен, менеджер.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lastRenderedPageBreak/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10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1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Износ основных фондов (средств). Воспроизводство основных фондов (средств).</w:t>
      </w:r>
    </w:p>
    <w:p w:rsidR="006949B9" w:rsidRPr="00F86ECE" w:rsidRDefault="006949B9" w:rsidP="00A71986">
      <w:pPr>
        <w:numPr>
          <w:ilvl w:val="0"/>
          <w:numId w:val="14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Кто такие менеджеры? Какие требования предъявляются к профессиональному менеджеру?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11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1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Амортизация основных фондов (средств). Методы начисления амортизационных отчислений.</w:t>
      </w:r>
    </w:p>
    <w:p w:rsidR="006949B9" w:rsidRPr="00F86ECE" w:rsidRDefault="006949B9" w:rsidP="00A71986">
      <w:pPr>
        <w:numPr>
          <w:ilvl w:val="0"/>
          <w:numId w:val="15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такое менеджмент? Цели и задачи менеджмента.</w:t>
      </w:r>
    </w:p>
    <w:p w:rsidR="006949B9" w:rsidRPr="00F86ECE" w:rsidRDefault="006949B9" w:rsidP="006949B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12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1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Трудовые ресурсы предприятия. Оплата труда. Заработная плата. Повременная форма оплаты труда.</w:t>
      </w:r>
    </w:p>
    <w:p w:rsidR="006949B9" w:rsidRPr="00F86ECE" w:rsidRDefault="006949B9" w:rsidP="00A71986">
      <w:pPr>
        <w:numPr>
          <w:ilvl w:val="0"/>
          <w:numId w:val="16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Управленческие решения. Виды управленческих решений.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13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949B9" w:rsidRPr="00F86ECE" w:rsidRDefault="006949B9" w:rsidP="00A71986">
      <w:pPr>
        <w:numPr>
          <w:ilvl w:val="0"/>
          <w:numId w:val="1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Оборотные средства. Классификация оборотных средств. Нормирование оборотных средств.</w:t>
      </w:r>
    </w:p>
    <w:p w:rsidR="006949B9" w:rsidRPr="00F86ECE" w:rsidRDefault="006949B9" w:rsidP="00A71986">
      <w:pPr>
        <w:numPr>
          <w:ilvl w:val="0"/>
          <w:numId w:val="17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Самоменеджмент</w:t>
      </w:r>
      <w:proofErr w:type="spellEnd"/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. Организация рабочего дня.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lastRenderedPageBreak/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14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1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Трудовые ресурсы предприятия. Категории работников в соответствии с ОКПДТР.</w:t>
      </w:r>
    </w:p>
    <w:p w:rsidR="006949B9" w:rsidRPr="00F86ECE" w:rsidRDefault="006949B9" w:rsidP="00A71986">
      <w:pPr>
        <w:numPr>
          <w:ilvl w:val="0"/>
          <w:numId w:val="18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Коммуникации в менеджменте. Виды информации. Структура коммуникационного процесса.</w:t>
      </w:r>
    </w:p>
    <w:p w:rsidR="006949B9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15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1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Трудовые ресурсы предприятия. Нормирование труда. Виды норм и нормативов труда.</w:t>
      </w:r>
    </w:p>
    <w:p w:rsidR="006949B9" w:rsidRPr="00F86ECE" w:rsidRDefault="006949B9" w:rsidP="00A71986">
      <w:pPr>
        <w:numPr>
          <w:ilvl w:val="0"/>
          <w:numId w:val="19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Функции менеджмента. Руководство и контроль как функции менеджмента. Стили руководства.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16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2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Трудовые ресурсы предприятия. Оплата труда. Заработная плата. Сдельная форма оплаты труда.</w:t>
      </w:r>
    </w:p>
    <w:p w:rsidR="006949B9" w:rsidRPr="00F86ECE" w:rsidRDefault="006949B9" w:rsidP="00A71986">
      <w:pPr>
        <w:numPr>
          <w:ilvl w:val="0"/>
          <w:numId w:val="20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Коммуникации в менеджменте. Формальные и неформальные коммуникации.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17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2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Рынок труда. Безработица. Виды безработицы. </w:t>
      </w:r>
    </w:p>
    <w:p w:rsidR="006949B9" w:rsidRPr="00F86ECE" w:rsidRDefault="006949B9" w:rsidP="00A71986">
      <w:pPr>
        <w:numPr>
          <w:ilvl w:val="0"/>
          <w:numId w:val="21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Имидж руководителя. Формирование имиджа руководителем. Профессиональное общение руководителя.</w:t>
      </w:r>
    </w:p>
    <w:p w:rsidR="006949B9" w:rsidRPr="00F86ECE" w:rsidRDefault="006949B9" w:rsidP="006949B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lastRenderedPageBreak/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18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2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производства. Принципы организации производства. Правила организации труда.</w:t>
      </w:r>
    </w:p>
    <w:p w:rsidR="006949B9" w:rsidRPr="00F86ECE" w:rsidRDefault="006949B9" w:rsidP="00A71986">
      <w:pPr>
        <w:numPr>
          <w:ilvl w:val="0"/>
          <w:numId w:val="22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Коммуникации в менеджменте. Этика делового общения.</w:t>
      </w:r>
    </w:p>
    <w:p w:rsidR="006949B9" w:rsidRPr="00F86ECE" w:rsidRDefault="006949B9" w:rsidP="006949B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19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2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производства. Производственная структура предприятия. </w:t>
      </w:r>
    </w:p>
    <w:p w:rsidR="006949B9" w:rsidRPr="00F86ECE" w:rsidRDefault="006949B9" w:rsidP="00A71986">
      <w:pPr>
        <w:numPr>
          <w:ilvl w:val="0"/>
          <w:numId w:val="23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Функции менеджмента. Мотивация как функция менеджмента. Виды мотивов.</w:t>
      </w:r>
    </w:p>
    <w:p w:rsidR="006949B9" w:rsidRPr="00F86ECE" w:rsidRDefault="006949B9" w:rsidP="006949B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20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производства. Типы производства: единичное, серийное, массовое.</w:t>
      </w:r>
    </w:p>
    <w:p w:rsidR="006949B9" w:rsidRPr="00F86ECE" w:rsidRDefault="006949B9" w:rsidP="00A71986">
      <w:pPr>
        <w:numPr>
          <w:ilvl w:val="0"/>
          <w:numId w:val="24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Функции менеджмента. Организация как функция менеджмента. Полномочия и ответственность. Делегирование полномочий.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21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2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цены. Затраты предприятия. Себестоимость продукции (работ, услуг). Составление калькуляции по статьям затрат.</w:t>
      </w:r>
    </w:p>
    <w:p w:rsidR="006949B9" w:rsidRPr="00F86ECE" w:rsidRDefault="006949B9" w:rsidP="00A71986">
      <w:pPr>
        <w:numPr>
          <w:ilvl w:val="0"/>
          <w:numId w:val="25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Управленческие решения. Принципы принятия решений.</w:t>
      </w:r>
    </w:p>
    <w:p w:rsidR="006949B9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22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2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цены. Виды цен. Ценовая политика предприятия. Структура цены.</w:t>
      </w:r>
    </w:p>
    <w:p w:rsidR="006949B9" w:rsidRPr="00F86ECE" w:rsidRDefault="006949B9" w:rsidP="00A71986">
      <w:pPr>
        <w:numPr>
          <w:ilvl w:val="0"/>
          <w:numId w:val="26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Имидж руководителя. Составные части имиджа: внешний облик, психологические составляющие, голос и речь.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23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2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Налоги. Виды налогов. Налоговая система Российской Федерации.</w:t>
      </w:r>
    </w:p>
    <w:p w:rsidR="006949B9" w:rsidRPr="00F86ECE" w:rsidRDefault="006949B9" w:rsidP="00A71986">
      <w:pPr>
        <w:numPr>
          <w:ilvl w:val="0"/>
          <w:numId w:val="27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Управленческие решения. Этапы принятия рационального решения. Ошибки при принятии решений.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24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2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Доходы предприятия. Выручка. Прибыль. Распределение чистой прибыли.</w:t>
      </w:r>
    </w:p>
    <w:p w:rsidR="006949B9" w:rsidRPr="00F86ECE" w:rsidRDefault="006949B9" w:rsidP="00A71986">
      <w:pPr>
        <w:numPr>
          <w:ilvl w:val="0"/>
          <w:numId w:val="28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Что является объектом и субъектом управления? Что такое прямая и обратная связь в менеджменте? Что составляет внутреннюю и внешнюю среду предприятия?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25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2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Особенности строительной отрасли. Участники капитального строительства: инвестор, заказчик, застройщик, подрядчик, проектировщик.</w:t>
      </w:r>
    </w:p>
    <w:p w:rsidR="006949B9" w:rsidRPr="00F86ECE" w:rsidRDefault="006949B9" w:rsidP="00A71986">
      <w:pPr>
        <w:numPr>
          <w:ilvl w:val="0"/>
          <w:numId w:val="29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Суть маркетинга. Виды деятельности в маркетинге. Продвижение товаров (работ, услуг).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26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3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Суть маркетинга. Виды деятельности в маркетинге. Маркетинговые исследования.</w:t>
      </w:r>
    </w:p>
    <w:p w:rsidR="006949B9" w:rsidRPr="00F86ECE" w:rsidRDefault="006949B9" w:rsidP="00A71986">
      <w:pPr>
        <w:numPr>
          <w:ilvl w:val="0"/>
          <w:numId w:val="3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Функции менеджмента. Руководство и контроль как функции менеджмента. Виды контроля.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27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3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Суть маркетинга. Виды деятельности в маркетинге. Разработка товаров (работ, услуг).</w:t>
      </w:r>
    </w:p>
    <w:p w:rsidR="006949B9" w:rsidRPr="00F86ECE" w:rsidRDefault="006949B9" w:rsidP="00A71986">
      <w:pPr>
        <w:numPr>
          <w:ilvl w:val="0"/>
          <w:numId w:val="31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Функции менеджмента. Руководство и контроль как функции менеджмента. Понятие влияния, власти, лидерства.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Государственное бюджетное профессиональное образовательное учреждение 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Архангельской области «Техникум строительства и городского хозяйства»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(ГБПОУ АО «</w:t>
      </w:r>
      <w:proofErr w:type="spellStart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ТСиГХ</w:t>
      </w:r>
      <w:proofErr w:type="spellEnd"/>
      <w:r w:rsidRPr="00F86ECE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»)</w:t>
      </w: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Билет № 28</w:t>
      </w:r>
    </w:p>
    <w:p w:rsidR="006949B9" w:rsidRPr="00F86ECE" w:rsidRDefault="006949B9" w:rsidP="006949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экзамена по дисциплине:</w:t>
      </w:r>
    </w:p>
    <w:p w:rsidR="006949B9" w:rsidRPr="00F86ECE" w:rsidRDefault="006949B9" w:rsidP="006949B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ОП.04 Основы экономики, менеджмента и маркетинга </w:t>
      </w:r>
    </w:p>
    <w:p w:rsidR="006949B9" w:rsidRPr="00F86ECE" w:rsidRDefault="006949B9" w:rsidP="00A71986">
      <w:pPr>
        <w:numPr>
          <w:ilvl w:val="0"/>
          <w:numId w:val="3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Суть маркетинга. Виды деятельности в маркетинге. Ценообразование.</w:t>
      </w:r>
    </w:p>
    <w:p w:rsidR="006949B9" w:rsidRDefault="006949B9" w:rsidP="00A71986">
      <w:pPr>
        <w:numPr>
          <w:ilvl w:val="0"/>
          <w:numId w:val="32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Конфликты в организации. Виды конфликтов. Способы и этапы разрешения конфликтов.</w:t>
      </w:r>
    </w:p>
    <w:p w:rsidR="00A71986" w:rsidRDefault="00A71986" w:rsidP="006949B9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949B9" w:rsidRPr="00F86ECE" w:rsidRDefault="006949B9" w:rsidP="006949B9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 к экзамену</w:t>
      </w:r>
    </w:p>
    <w:p w:rsidR="006949B9" w:rsidRPr="00F86ECE" w:rsidRDefault="006949B9" w:rsidP="00A71986">
      <w:pPr>
        <w:numPr>
          <w:ilvl w:val="0"/>
          <w:numId w:val="33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Рассчитать величину амортизационных отчислений (за год и за месяц) линейным методом для оборудования стоимостью 1 000 000 рублей и сроком полезного использования 5 лет.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A71986">
      <w:pPr>
        <w:numPr>
          <w:ilvl w:val="0"/>
          <w:numId w:val="34"/>
        </w:numPr>
        <w:spacing w:after="0" w:line="240" w:lineRule="auto"/>
        <w:ind w:left="720" w:hanging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Рассчитать величину амортизационных отчислений (за год и за месяц) нелинейным методом для оборудования стоимостью 1 000 000 рублей и сроком полезного использования 5 лет.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A71986">
      <w:pPr>
        <w:numPr>
          <w:ilvl w:val="0"/>
          <w:numId w:val="35"/>
        </w:numPr>
        <w:spacing w:after="0" w:line="240" w:lineRule="auto"/>
        <w:ind w:left="720" w:hanging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Рассчитать величину амортизационных отчислений (за год и за месяц) линейным методом для оборудования стоимостью 2 000 000 рублей и сроком полезного использования 10 лет.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949B9" w:rsidRDefault="006949B9" w:rsidP="00A71986">
      <w:pPr>
        <w:numPr>
          <w:ilvl w:val="0"/>
          <w:numId w:val="3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Рассчитать величину амортизационных отчислений (за год и за месяц) нелинейным методом для оборудования стоимостью 10 000 000 рублей и сроком полезного использования 10 лет.</w:t>
      </w:r>
    </w:p>
    <w:p w:rsidR="00A71986" w:rsidRPr="00F86ECE" w:rsidRDefault="00A71986" w:rsidP="00A7198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949B9" w:rsidRPr="00F86ECE" w:rsidRDefault="006949B9" w:rsidP="00A71986">
      <w:pPr>
        <w:numPr>
          <w:ilvl w:val="0"/>
          <w:numId w:val="3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Рассчитать величину амортизационных отчислений (за год и за месяц) линейным методом для оборудования стоимостью 10 000 000 рублей и сроком полезного использования 20 лет.</w:t>
      </w:r>
      <w:r w:rsidRPr="00F86ECE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949B9" w:rsidRPr="00F86ECE" w:rsidRDefault="006949B9" w:rsidP="00A71986">
      <w:pPr>
        <w:numPr>
          <w:ilvl w:val="0"/>
          <w:numId w:val="3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Рассчитать величину амортизационных отчислений (за год и за месяц) любым методом для оборудования стоимостью 25 000 000 рублей и сроком полезного использования 25 лет.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A71986">
      <w:pPr>
        <w:numPr>
          <w:ilvl w:val="0"/>
          <w:numId w:val="3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Рассчитать часовую тарифную ставку 5-го разряда, если часовая тарифная ставка 1-го разряда равна 80,00 рублей, а тарифный коэффициент 5-го разряда равен 2,16. Чему равен повременный заработок работника 5-го разряда, если за месяц он отработал 160 часов?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Default="006949B9" w:rsidP="00A71986">
      <w:pPr>
        <w:numPr>
          <w:ilvl w:val="0"/>
          <w:numId w:val="4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Рассчитать часовую тарифную ставку 4-го разряда, если часовая тарифная ставка 1-го разряда равна 90,00 рублей, а тарифный коэффициент 4-го разряда равен 1,91. Чему равен повременный заработок работника 4-го разряда, если за месяц он отработал 170 часов?</w:t>
      </w:r>
    </w:p>
    <w:p w:rsidR="00A71986" w:rsidRPr="00F86ECE" w:rsidRDefault="00A71986" w:rsidP="00A7198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949B9" w:rsidRPr="00F86ECE" w:rsidRDefault="006949B9" w:rsidP="00A71986">
      <w:pPr>
        <w:numPr>
          <w:ilvl w:val="0"/>
          <w:numId w:val="4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Чему равен размер выплаченной работнику зарплаты, если он отработал за месяц 170 часов при часовой тарифной ставке 100,00 рублей? Районный коэффициент составляет 20 %, Северная надбавка – 50 %. Ставка НДФЛ составляет 13 %.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A71986">
      <w:pPr>
        <w:numPr>
          <w:ilvl w:val="0"/>
          <w:numId w:val="4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 Какая сумма будет начислена и выплачена работнику, если за истекший месяц он изготовил 200 единиц продукции по сдельной расценке 120,00 рублей. Районный коэффициент составляет 20 %, Северная надбавка – 50 %. Ставка НДФЛ – 13 %.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A71986">
      <w:pPr>
        <w:numPr>
          <w:ilvl w:val="0"/>
          <w:numId w:val="4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Какая сумма будет начислена и выплачена работнику, если за истекший месяц он изготовил 100 единиц продукции по сдельной расценке 250,00 рублей. Районный коэффициент составляет 20 %, Северная надбавка – 50 %. Работник является членом профсоюзной организации, профсоюзный взнос составляет 1%. Ставка НДФЛ – 13 %.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A71986">
      <w:pPr>
        <w:numPr>
          <w:ilvl w:val="0"/>
          <w:numId w:val="4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Сдельный заработок работника составил 25 000,00 рублей, суммарный повышающий коэффициент – 70 %, ставка НДФЛ – 13 %. Работнику был </w:t>
      </w: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выплачен аванс – 5 000,00 руб. Какая сумма подлежит к выдаче при расчете за месяц?</w:t>
      </w:r>
    </w:p>
    <w:p w:rsidR="006949B9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13.  </w:t>
      </w:r>
      <w:r w:rsidRPr="00F86E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предприятии за 3 истекших месяца работнику были рассчитаны следующие зарплаты: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1) Начислено – 23 000,00 руб.; выдано – 19 140,00 руб.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2) Начислено – 25 000,00 руб.; выдано – 21 750,00 руб.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3) Начислено – 30 000,00 руб.; выдано – 26 100,00 руб.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Рассчитать среднюю заработную плату работника.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13. Рассчитать среднюю заработную плату работника, если на предприятии за 3 истекших месяца ему были рассчитаны следующие зарплаты: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1) Начислено – 20 000,00 руб.; выдано – 17 400,00 руб.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2) Начислено – 25 000,00 руб.; выдано – 21 750,00 руб.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3) Начислено – 27 000,00 руб.; выдано – 23 490,00 руб.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A71986">
      <w:pPr>
        <w:numPr>
          <w:ilvl w:val="0"/>
          <w:numId w:val="45"/>
        </w:numPr>
        <w:spacing w:after="1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В бригаде за истекший месяц заработные платы составили: бригадир -  60 000,00 рублей; мастер - 90 000,00 рублей, а 10 рабочих - по 25 000,00 рублей. Чему равна средняя заработная плата в этой бригаде?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Default="006949B9" w:rsidP="00A71986">
      <w:pPr>
        <w:numPr>
          <w:ilvl w:val="0"/>
          <w:numId w:val="4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В бригаде за истекший месяц заработные платы составили: бригадир -  50 000,00 рублей; мастер - 100 000,00 рублей, а 8 рабочих - по 30 000,00 рублей. Чему равна средняя заработная плата в этой бригаде?</w:t>
      </w:r>
    </w:p>
    <w:p w:rsidR="00A71986" w:rsidRPr="00F86ECE" w:rsidRDefault="00A71986" w:rsidP="00A7198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949B9" w:rsidRPr="00F86ECE" w:rsidRDefault="006949B9" w:rsidP="00A71986">
      <w:pPr>
        <w:numPr>
          <w:ilvl w:val="0"/>
          <w:numId w:val="4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Какая сумма денег будет выплачена работнику, если он изготовил 100 единиц продукции по сдельной расценке 250,00 рублей. Районный коэффициент составляет 20 %, Северная надбавка – 50 %. Ставка НДФЛ составляет 13 %.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Default="006949B9" w:rsidP="00A71986">
      <w:pPr>
        <w:numPr>
          <w:ilvl w:val="0"/>
          <w:numId w:val="4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Какая сумма будет выплачена работнику по прямой повременной оплате труда, если он отработал 180 часов при часовой тарифной ставке 200,00 рублей. Работнику был выплачен аванс в размере 8 000,00 рублей. Ставка НДФЛ – 13 %.</w:t>
      </w:r>
    </w:p>
    <w:p w:rsidR="00A71986" w:rsidRPr="00F86ECE" w:rsidRDefault="00A71986" w:rsidP="00A7198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949B9" w:rsidRPr="00F86ECE" w:rsidRDefault="006949B9" w:rsidP="00A71986">
      <w:pPr>
        <w:numPr>
          <w:ilvl w:val="0"/>
          <w:numId w:val="4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Оклад работника – 20 000,00, а районный коэффициент и северная надбавка составляют итого – 70 %. За высокие результаты работы ему начислена премия – 5000,00 рублей. Удержан НДФЛ – 13 %. Какая сумма подлежит к выдаче?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A71986">
      <w:pPr>
        <w:numPr>
          <w:ilvl w:val="0"/>
          <w:numId w:val="5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 В бригаде за истекший месяц заработок составил 200 000 рублей. Коэффициенты трудового участия бригадир распределил следующим образом: 1 работник – 1,0; 2 работник – 1,5; 3 работник – 1,2; 4 работник – 1,3. Рассчитать сумму заработка каждому члену бригады.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Default="006949B9" w:rsidP="00A71986">
      <w:pPr>
        <w:numPr>
          <w:ilvl w:val="0"/>
          <w:numId w:val="5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 Оклад работника – 15 000,00. В истекшем месяце было 20 рабочих дней, он фактически отработал 18 дней из 20. Районный коэффициент составляет 20 %, Северная надбавка – 50 %. Удержан НДФЛ – 13 %. Какая сумма подлежит к выдаче?</w:t>
      </w:r>
    </w:p>
    <w:p w:rsidR="00A71986" w:rsidRPr="00F86ECE" w:rsidRDefault="00A71986" w:rsidP="00A7198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949B9" w:rsidRDefault="006949B9" w:rsidP="00A71986">
      <w:pPr>
        <w:numPr>
          <w:ilvl w:val="0"/>
          <w:numId w:val="5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Оклад работника равен 12 000,00 руб., ежемесячная премия – 40 %. Районный коэффициент составляет 20 %, Северная надбавка – 50 %. Налоговые вычеты – 2 000,00 руб. Удержан НДФЛ – 13 %. Какая сумма подлежит к выдаче?</w:t>
      </w:r>
    </w:p>
    <w:p w:rsidR="00A71986" w:rsidRPr="00F86ECE" w:rsidRDefault="00A71986" w:rsidP="00A7198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949B9" w:rsidRPr="00F86ECE" w:rsidRDefault="006949B9" w:rsidP="00A71986">
      <w:pPr>
        <w:numPr>
          <w:ilvl w:val="0"/>
          <w:numId w:val="5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Оклад работника равен 14 000,00 руб., ежемесячная премия – 50 %. Районный коэффициент составляет 20 %, Северная надбавка – 50 %. Налоговые вычеты – 2 000,00 руб. Удержан НДФЛ – 13 %. Работнику был выплачен аванс – 7 000,00 руб. Какая сумма подлежит к выдаче?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A71986">
      <w:pPr>
        <w:numPr>
          <w:ilvl w:val="0"/>
          <w:numId w:val="5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Рассчитать себестоимость готовой продукции, если затраты на сырье и материалы составили 12 000,00 руб., возвратные отходы – 500,00; затраты на оплату труда – 3 000,00 руб.; амортизационные отчисления – 1 500,00 руб., коммерческие расходы – 1 800,00 руб. Прибыль предприятия – 7 %, торговая надбавка – 35 %, НДС – 10 %.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A71986">
      <w:pPr>
        <w:numPr>
          <w:ilvl w:val="0"/>
          <w:numId w:val="5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Рассчитать цену на услугу предприятия, если затраты на оплату труда составили 10 000,00 руб., отчисления на социальные нужды – 30 % от зарплаты работников, амортизационные отчисления – 2 300,00 руб., коммерческие расходы – 1 300,00 руб. НДС – 20 %, прибыль – 5 %.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A71986">
      <w:pPr>
        <w:numPr>
          <w:ilvl w:val="0"/>
          <w:numId w:val="5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Рассчитать оптовую цену товара, себестоимость которого – 1 000,00 руб., НДС – 20 %, прибыль предприятия-производителя – 6 %. Оптовая надбавка составляет 50 %.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A71986">
      <w:pPr>
        <w:numPr>
          <w:ilvl w:val="0"/>
          <w:numId w:val="5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Рассчитать розничную цену товара, если отпускная цена предприятия равна 12 000,00 рублей, оптовая надбавка – 50 %. Розничная надбавка – 35 %.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A71986">
      <w:pPr>
        <w:numPr>
          <w:ilvl w:val="0"/>
          <w:numId w:val="5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Себестоимость единицы продукции составила 2 500,00 руб.; сырье и материалы – 1 000,00 руб., заработная плата производственных рабочих – 1 000,00 руб., коммерческие расходы – 200,00 руб., амортизационные отчисления – 300,00 руб. Прибыль – 7 %, НДС – 10 %. Рассчитать отпускную цену предприятия на товар.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A71986">
      <w:pPr>
        <w:numPr>
          <w:ilvl w:val="0"/>
          <w:numId w:val="59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Себестоимость единицы продукции составила 2 000,00 руб.; прибыль – 10 %, НДС – 10 %. Оптовая надбавка – 40 %, торговая надбавка – 30 %. Рассчитать розничную цену единицы товара.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A71986">
      <w:pPr>
        <w:numPr>
          <w:ilvl w:val="0"/>
          <w:numId w:val="60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Себестоимость единицы продукции составила 2 000,00 руб.; прибыль – 10 %, НДС – 10 %. Оптовая надбавка – 40 %, торговая надбавка – 30 %. Рассчитать оптовую цену единицы товара.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A71986">
      <w:pPr>
        <w:numPr>
          <w:ilvl w:val="0"/>
          <w:numId w:val="6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Рассчитать розничную цену товара, если отпускная цена предприятия равна 12 000,00 рублей, оптовая надбавка – 50 %. Розничная надбавка – 35 %. На товар действует скидка 50 %.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A71986">
      <w:pPr>
        <w:numPr>
          <w:ilvl w:val="0"/>
          <w:numId w:val="6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Цена на товар в начале месяца составляет 1 000,00 руб. Затем маркетологи объявили акцию: при покупке 2 шт. по цене 1 4500,00 руб. третья – в подарок. Как покупателю выгоднее приобрести данный товар, если ему нужно 100 единиц?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A71986">
      <w:pPr>
        <w:numPr>
          <w:ilvl w:val="0"/>
          <w:numId w:val="63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>Оптовая цена на товар составляет 1 500,00 руб., а торговая цена – 2 100,00 руб. Сколько процентов составляет торговая надбавка?</w:t>
      </w:r>
    </w:p>
    <w:p w:rsidR="006949B9" w:rsidRDefault="006949B9" w:rsidP="006949B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Критерии оценки</w:t>
      </w:r>
    </w:p>
    <w:p w:rsidR="006949B9" w:rsidRPr="00F86ECE" w:rsidRDefault="006949B9" w:rsidP="006949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49B9" w:rsidRPr="00F86ECE" w:rsidRDefault="006949B9" w:rsidP="006949B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Оценка </w:t>
      </w: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«отлично»</w:t>
      </w: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обучающийся полно и точно раскрывает суть понятий, законов, определений. Умеет аргументированно доказать свою точку зрения, способен отвечать на дополнительные вопросы.</w:t>
      </w:r>
    </w:p>
    <w:p w:rsidR="006949B9" w:rsidRPr="00F86ECE" w:rsidRDefault="006949B9" w:rsidP="006949B9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Оценка </w:t>
      </w: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«хорошо»</w:t>
      </w: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обучающийся излагает информацию по теме, дает правильные ответы на вопросы, может допускать незначительные ошибки, оговорки, неточности. Отвечает на дополнительные вопросы.</w:t>
      </w:r>
    </w:p>
    <w:p w:rsidR="006949B9" w:rsidRPr="00F86ECE" w:rsidRDefault="006949B9" w:rsidP="006949B9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Оценка </w:t>
      </w: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«удовлетворительно»</w:t>
      </w: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обучающийся излагает материал не полностью, допускает существенные ошибки. На дополнительные вопросы не отвечает.</w:t>
      </w:r>
    </w:p>
    <w:p w:rsidR="006949B9" w:rsidRPr="00F86ECE" w:rsidRDefault="006949B9" w:rsidP="006949B9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F86E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Оценка «неудовлетворительно»</w:t>
      </w:r>
      <w:r w:rsidRPr="00F86E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обучающийся не ориентируется в учебном материале, не знает основных положений изучаемой дисциплины, дает неверные ответы на большинство заданных вопросов.</w:t>
      </w:r>
    </w:p>
    <w:p w:rsidR="006949B9" w:rsidRPr="00237378" w:rsidRDefault="006949B9">
      <w:pPr>
        <w:rPr>
          <w:rFonts w:ascii="Times New Roman" w:hAnsi="Times New Roman" w:cs="Times New Roman"/>
          <w:sz w:val="28"/>
          <w:szCs w:val="28"/>
        </w:rPr>
      </w:pPr>
    </w:p>
    <w:sectPr w:rsidR="006949B9" w:rsidRPr="00237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31C" w:rsidRDefault="003A531C">
      <w:pPr>
        <w:spacing w:after="0" w:line="240" w:lineRule="auto"/>
      </w:pPr>
      <w:r>
        <w:separator/>
      </w:r>
    </w:p>
  </w:endnote>
  <w:endnote w:type="continuationSeparator" w:id="0">
    <w:p w:rsidR="003A531C" w:rsidRDefault="003A5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31C" w:rsidRDefault="003A531C">
      <w:pPr>
        <w:spacing w:after="0" w:line="240" w:lineRule="auto"/>
      </w:pPr>
      <w:r>
        <w:separator/>
      </w:r>
    </w:p>
  </w:footnote>
  <w:footnote w:type="continuationSeparator" w:id="0">
    <w:p w:rsidR="003A531C" w:rsidRDefault="003A5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1921345"/>
      <w:docPartObj>
        <w:docPartGallery w:val="Page Numbers (Top of Page)"/>
        <w:docPartUnique/>
      </w:docPartObj>
    </w:sdtPr>
    <w:sdtEndPr/>
    <w:sdtContent>
      <w:p w:rsidR="00237378" w:rsidRDefault="00237378">
        <w:pPr>
          <w:pStyle w:val="a5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F2B4E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237378" w:rsidRDefault="0023737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7F29"/>
    <w:multiLevelType w:val="multilevel"/>
    <w:tmpl w:val="20BC40C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016D24"/>
    <w:multiLevelType w:val="multilevel"/>
    <w:tmpl w:val="90F8F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286D40"/>
    <w:multiLevelType w:val="multilevel"/>
    <w:tmpl w:val="E7763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E65370"/>
    <w:multiLevelType w:val="multilevel"/>
    <w:tmpl w:val="683E6EC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2C3037"/>
    <w:multiLevelType w:val="multilevel"/>
    <w:tmpl w:val="DD768B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6D3FB1"/>
    <w:multiLevelType w:val="multilevel"/>
    <w:tmpl w:val="469ADB1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C00ED6"/>
    <w:multiLevelType w:val="multilevel"/>
    <w:tmpl w:val="BA782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A638C1"/>
    <w:multiLevelType w:val="multilevel"/>
    <w:tmpl w:val="E94CA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EB6223"/>
    <w:multiLevelType w:val="multilevel"/>
    <w:tmpl w:val="6CC2C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2B63F7"/>
    <w:multiLevelType w:val="multilevel"/>
    <w:tmpl w:val="CC0A1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40162FB"/>
    <w:multiLevelType w:val="multilevel"/>
    <w:tmpl w:val="EB5E28C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D23C5D"/>
    <w:multiLevelType w:val="multilevel"/>
    <w:tmpl w:val="022A6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50B4C36"/>
    <w:multiLevelType w:val="multilevel"/>
    <w:tmpl w:val="D1D2F8A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487013"/>
    <w:multiLevelType w:val="multilevel"/>
    <w:tmpl w:val="997C981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9DE6FA2"/>
    <w:multiLevelType w:val="hybridMultilevel"/>
    <w:tmpl w:val="516E5A02"/>
    <w:lvl w:ilvl="0" w:tplc="2504756C">
      <w:start w:val="1"/>
      <w:numFmt w:val="decimal"/>
      <w:lvlText w:val="%1."/>
      <w:lvlJc w:val="left"/>
      <w:pPr>
        <w:ind w:left="720" w:hanging="360"/>
      </w:pPr>
      <w:rPr>
        <w:rFonts w:eastAsiaTheme="minorEastAsia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2B6368"/>
    <w:multiLevelType w:val="multilevel"/>
    <w:tmpl w:val="8FE836F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BB86914"/>
    <w:multiLevelType w:val="multilevel"/>
    <w:tmpl w:val="DD2C6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C4F1F20"/>
    <w:multiLevelType w:val="multilevel"/>
    <w:tmpl w:val="8EA6F05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5C2F75"/>
    <w:multiLevelType w:val="hybridMultilevel"/>
    <w:tmpl w:val="C6B8252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144E73"/>
    <w:multiLevelType w:val="multilevel"/>
    <w:tmpl w:val="A07E6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215056"/>
    <w:multiLevelType w:val="multilevel"/>
    <w:tmpl w:val="95FA1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33F473E"/>
    <w:multiLevelType w:val="multilevel"/>
    <w:tmpl w:val="A768DCE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4794AB3"/>
    <w:multiLevelType w:val="multilevel"/>
    <w:tmpl w:val="05029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51C3616"/>
    <w:multiLevelType w:val="multilevel"/>
    <w:tmpl w:val="36E2FAE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5455139"/>
    <w:multiLevelType w:val="multilevel"/>
    <w:tmpl w:val="8AAC68B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70D2E12"/>
    <w:multiLevelType w:val="multilevel"/>
    <w:tmpl w:val="5CF0D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73A79C9"/>
    <w:multiLevelType w:val="multilevel"/>
    <w:tmpl w:val="CC94DD64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7B30756"/>
    <w:multiLevelType w:val="multilevel"/>
    <w:tmpl w:val="20387D4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C1544A4"/>
    <w:multiLevelType w:val="multilevel"/>
    <w:tmpl w:val="0BEEF5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DAD4871"/>
    <w:multiLevelType w:val="multilevel"/>
    <w:tmpl w:val="D9342EC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E8C2EC4"/>
    <w:multiLevelType w:val="multilevel"/>
    <w:tmpl w:val="C42EA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11A4ECB"/>
    <w:multiLevelType w:val="multilevel"/>
    <w:tmpl w:val="1DCC8E6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24921A6"/>
    <w:multiLevelType w:val="multilevel"/>
    <w:tmpl w:val="23D4CF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4F709EE"/>
    <w:multiLevelType w:val="multilevel"/>
    <w:tmpl w:val="5ACA75B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86C08FF"/>
    <w:multiLevelType w:val="multilevel"/>
    <w:tmpl w:val="86143A14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5">
    <w:nsid w:val="490B6E81"/>
    <w:multiLevelType w:val="multilevel"/>
    <w:tmpl w:val="187A6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49783F72"/>
    <w:multiLevelType w:val="multilevel"/>
    <w:tmpl w:val="5344BD3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4AB1220E"/>
    <w:multiLevelType w:val="multilevel"/>
    <w:tmpl w:val="7138F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4E2350E9"/>
    <w:multiLevelType w:val="multilevel"/>
    <w:tmpl w:val="6D9A3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50728C8"/>
    <w:multiLevelType w:val="multilevel"/>
    <w:tmpl w:val="88B29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563F6DA8"/>
    <w:multiLevelType w:val="multilevel"/>
    <w:tmpl w:val="4F306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6A531FB"/>
    <w:multiLevelType w:val="multilevel"/>
    <w:tmpl w:val="2BB4F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58B02058"/>
    <w:multiLevelType w:val="multilevel"/>
    <w:tmpl w:val="1BB2E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59613466"/>
    <w:multiLevelType w:val="multilevel"/>
    <w:tmpl w:val="E3AE1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59DC2108"/>
    <w:multiLevelType w:val="multilevel"/>
    <w:tmpl w:val="B3044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6098761D"/>
    <w:multiLevelType w:val="multilevel"/>
    <w:tmpl w:val="FFD08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63464B9C"/>
    <w:multiLevelType w:val="multilevel"/>
    <w:tmpl w:val="EC9A7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64142A2B"/>
    <w:multiLevelType w:val="multilevel"/>
    <w:tmpl w:val="CFF6C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65506E9C"/>
    <w:multiLevelType w:val="multilevel"/>
    <w:tmpl w:val="52946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658A1F07"/>
    <w:multiLevelType w:val="multilevel"/>
    <w:tmpl w:val="013A639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66522F0D"/>
    <w:multiLevelType w:val="multilevel"/>
    <w:tmpl w:val="73F4D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730783A"/>
    <w:multiLevelType w:val="hybridMultilevel"/>
    <w:tmpl w:val="EE9673E0"/>
    <w:lvl w:ilvl="0" w:tplc="F940A97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B5A2A2E"/>
    <w:multiLevelType w:val="multilevel"/>
    <w:tmpl w:val="D158D41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70566143"/>
    <w:multiLevelType w:val="multilevel"/>
    <w:tmpl w:val="09BA8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70843794"/>
    <w:multiLevelType w:val="multilevel"/>
    <w:tmpl w:val="B93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726151E7"/>
    <w:multiLevelType w:val="multilevel"/>
    <w:tmpl w:val="C09E1F0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73E26B7C"/>
    <w:multiLevelType w:val="multilevel"/>
    <w:tmpl w:val="76EA7D6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75384668"/>
    <w:multiLevelType w:val="multilevel"/>
    <w:tmpl w:val="A7D8AF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75E4098D"/>
    <w:multiLevelType w:val="multilevel"/>
    <w:tmpl w:val="2662DB8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799A5565"/>
    <w:multiLevelType w:val="multilevel"/>
    <w:tmpl w:val="876CA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7ED21E18"/>
    <w:multiLevelType w:val="multilevel"/>
    <w:tmpl w:val="8E42E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7F76309D"/>
    <w:multiLevelType w:val="multilevel"/>
    <w:tmpl w:val="6E3EBF5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2"/>
  </w:num>
  <w:num w:numId="5">
    <w:abstractNumId w:val="9"/>
  </w:num>
  <w:num w:numId="6">
    <w:abstractNumId w:val="47"/>
  </w:num>
  <w:num w:numId="7">
    <w:abstractNumId w:val="35"/>
  </w:num>
  <w:num w:numId="8">
    <w:abstractNumId w:val="1"/>
  </w:num>
  <w:num w:numId="9">
    <w:abstractNumId w:val="19"/>
  </w:num>
  <w:num w:numId="10">
    <w:abstractNumId w:val="22"/>
  </w:num>
  <w:num w:numId="11">
    <w:abstractNumId w:val="11"/>
  </w:num>
  <w:num w:numId="12">
    <w:abstractNumId w:val="25"/>
  </w:num>
  <w:num w:numId="13">
    <w:abstractNumId w:val="41"/>
  </w:num>
  <w:num w:numId="14">
    <w:abstractNumId w:val="6"/>
  </w:num>
  <w:num w:numId="15">
    <w:abstractNumId w:val="38"/>
  </w:num>
  <w:num w:numId="16">
    <w:abstractNumId w:val="60"/>
  </w:num>
  <w:num w:numId="17">
    <w:abstractNumId w:val="30"/>
  </w:num>
  <w:num w:numId="18">
    <w:abstractNumId w:val="59"/>
  </w:num>
  <w:num w:numId="19">
    <w:abstractNumId w:val="45"/>
  </w:num>
  <w:num w:numId="20">
    <w:abstractNumId w:val="53"/>
  </w:num>
  <w:num w:numId="21">
    <w:abstractNumId w:val="46"/>
  </w:num>
  <w:num w:numId="22">
    <w:abstractNumId w:val="44"/>
  </w:num>
  <w:num w:numId="23">
    <w:abstractNumId w:val="20"/>
  </w:num>
  <w:num w:numId="24">
    <w:abstractNumId w:val="43"/>
  </w:num>
  <w:num w:numId="25">
    <w:abstractNumId w:val="37"/>
  </w:num>
  <w:num w:numId="26">
    <w:abstractNumId w:val="7"/>
  </w:num>
  <w:num w:numId="27">
    <w:abstractNumId w:val="8"/>
  </w:num>
  <w:num w:numId="28">
    <w:abstractNumId w:val="48"/>
  </w:num>
  <w:num w:numId="29">
    <w:abstractNumId w:val="54"/>
  </w:num>
  <w:num w:numId="30">
    <w:abstractNumId w:val="16"/>
  </w:num>
  <w:num w:numId="31">
    <w:abstractNumId w:val="40"/>
  </w:num>
  <w:num w:numId="32">
    <w:abstractNumId w:val="39"/>
  </w:num>
  <w:num w:numId="33">
    <w:abstractNumId w:val="50"/>
  </w:num>
  <w:num w:numId="34">
    <w:abstractNumId w:val="4"/>
    <w:lvlOverride w:ilvl="0">
      <w:lvl w:ilvl="0">
        <w:numFmt w:val="decimal"/>
        <w:lvlText w:val="%1."/>
        <w:lvlJc w:val="left"/>
      </w:lvl>
    </w:lvlOverride>
  </w:num>
  <w:num w:numId="35">
    <w:abstractNumId w:val="32"/>
    <w:lvlOverride w:ilvl="0">
      <w:lvl w:ilvl="0">
        <w:numFmt w:val="decimal"/>
        <w:lvlText w:val="%1."/>
        <w:lvlJc w:val="left"/>
      </w:lvl>
    </w:lvlOverride>
  </w:num>
  <w:num w:numId="36">
    <w:abstractNumId w:val="28"/>
    <w:lvlOverride w:ilvl="0">
      <w:lvl w:ilvl="0">
        <w:numFmt w:val="decimal"/>
        <w:lvlText w:val="%1."/>
        <w:lvlJc w:val="left"/>
      </w:lvl>
    </w:lvlOverride>
  </w:num>
  <w:num w:numId="37">
    <w:abstractNumId w:val="57"/>
    <w:lvlOverride w:ilvl="0">
      <w:lvl w:ilvl="0">
        <w:numFmt w:val="decimal"/>
        <w:lvlText w:val="%1."/>
        <w:lvlJc w:val="left"/>
      </w:lvl>
    </w:lvlOverride>
  </w:num>
  <w:num w:numId="38">
    <w:abstractNumId w:val="23"/>
    <w:lvlOverride w:ilvl="0">
      <w:lvl w:ilvl="0">
        <w:numFmt w:val="decimal"/>
        <w:lvlText w:val="%1."/>
        <w:lvlJc w:val="left"/>
      </w:lvl>
    </w:lvlOverride>
  </w:num>
  <w:num w:numId="39">
    <w:abstractNumId w:val="31"/>
    <w:lvlOverride w:ilvl="0">
      <w:lvl w:ilvl="0">
        <w:numFmt w:val="decimal"/>
        <w:lvlText w:val="%1."/>
        <w:lvlJc w:val="left"/>
      </w:lvl>
    </w:lvlOverride>
  </w:num>
  <w:num w:numId="40">
    <w:abstractNumId w:val="56"/>
    <w:lvlOverride w:ilvl="0">
      <w:lvl w:ilvl="0">
        <w:numFmt w:val="decimal"/>
        <w:lvlText w:val="%1."/>
        <w:lvlJc w:val="left"/>
      </w:lvl>
    </w:lvlOverride>
  </w:num>
  <w:num w:numId="41">
    <w:abstractNumId w:val="56"/>
    <w:lvlOverride w:ilvl="0">
      <w:lvl w:ilvl="0">
        <w:numFmt w:val="decimal"/>
        <w:lvlText w:val="%1."/>
        <w:lvlJc w:val="left"/>
      </w:lvl>
    </w:lvlOverride>
  </w:num>
  <w:num w:numId="42">
    <w:abstractNumId w:val="13"/>
    <w:lvlOverride w:ilvl="0">
      <w:lvl w:ilvl="0">
        <w:numFmt w:val="decimal"/>
        <w:lvlText w:val="%1."/>
        <w:lvlJc w:val="left"/>
      </w:lvl>
    </w:lvlOverride>
  </w:num>
  <w:num w:numId="43">
    <w:abstractNumId w:val="42"/>
    <w:lvlOverride w:ilvl="0">
      <w:lvl w:ilvl="0">
        <w:numFmt w:val="decimal"/>
        <w:lvlText w:val="%1."/>
        <w:lvlJc w:val="left"/>
      </w:lvl>
    </w:lvlOverride>
  </w:num>
  <w:num w:numId="44">
    <w:abstractNumId w:val="12"/>
    <w:lvlOverride w:ilvl="0">
      <w:lvl w:ilvl="0">
        <w:numFmt w:val="decimal"/>
        <w:lvlText w:val="%1."/>
        <w:lvlJc w:val="left"/>
      </w:lvl>
    </w:lvlOverride>
  </w:num>
  <w:num w:numId="45">
    <w:abstractNumId w:val="0"/>
    <w:lvlOverride w:ilvl="0">
      <w:lvl w:ilvl="0">
        <w:numFmt w:val="decimal"/>
        <w:lvlText w:val="%1."/>
        <w:lvlJc w:val="left"/>
      </w:lvl>
    </w:lvlOverride>
  </w:num>
  <w:num w:numId="46">
    <w:abstractNumId w:val="33"/>
    <w:lvlOverride w:ilvl="0">
      <w:lvl w:ilvl="0">
        <w:numFmt w:val="decimal"/>
        <w:lvlText w:val="%1."/>
        <w:lvlJc w:val="left"/>
      </w:lvl>
    </w:lvlOverride>
  </w:num>
  <w:num w:numId="47">
    <w:abstractNumId w:val="33"/>
    <w:lvlOverride w:ilvl="0">
      <w:lvl w:ilvl="0">
        <w:numFmt w:val="decimal"/>
        <w:lvlText w:val="%1."/>
        <w:lvlJc w:val="left"/>
      </w:lvl>
    </w:lvlOverride>
  </w:num>
  <w:num w:numId="48">
    <w:abstractNumId w:val="10"/>
    <w:lvlOverride w:ilvl="0">
      <w:lvl w:ilvl="0">
        <w:numFmt w:val="decimal"/>
        <w:lvlText w:val="%1."/>
        <w:lvlJc w:val="left"/>
      </w:lvl>
    </w:lvlOverride>
  </w:num>
  <w:num w:numId="49">
    <w:abstractNumId w:val="24"/>
    <w:lvlOverride w:ilvl="0">
      <w:lvl w:ilvl="0">
        <w:numFmt w:val="decimal"/>
        <w:lvlText w:val="%1."/>
        <w:lvlJc w:val="left"/>
      </w:lvl>
    </w:lvlOverride>
  </w:num>
  <w:num w:numId="50">
    <w:abstractNumId w:val="49"/>
    <w:lvlOverride w:ilvl="0">
      <w:lvl w:ilvl="0">
        <w:numFmt w:val="decimal"/>
        <w:lvlText w:val="%1."/>
        <w:lvlJc w:val="left"/>
      </w:lvl>
    </w:lvlOverride>
  </w:num>
  <w:num w:numId="51">
    <w:abstractNumId w:val="17"/>
    <w:lvlOverride w:ilvl="0">
      <w:lvl w:ilvl="0">
        <w:numFmt w:val="decimal"/>
        <w:lvlText w:val="%1."/>
        <w:lvlJc w:val="left"/>
      </w:lvl>
    </w:lvlOverride>
  </w:num>
  <w:num w:numId="52">
    <w:abstractNumId w:val="52"/>
    <w:lvlOverride w:ilvl="0">
      <w:lvl w:ilvl="0">
        <w:numFmt w:val="decimal"/>
        <w:lvlText w:val="%1."/>
        <w:lvlJc w:val="left"/>
      </w:lvl>
    </w:lvlOverride>
  </w:num>
  <w:num w:numId="53">
    <w:abstractNumId w:val="55"/>
    <w:lvlOverride w:ilvl="0">
      <w:lvl w:ilvl="0">
        <w:numFmt w:val="decimal"/>
        <w:lvlText w:val="%1."/>
        <w:lvlJc w:val="left"/>
      </w:lvl>
    </w:lvlOverride>
  </w:num>
  <w:num w:numId="54">
    <w:abstractNumId w:val="21"/>
    <w:lvlOverride w:ilvl="0">
      <w:lvl w:ilvl="0">
        <w:numFmt w:val="decimal"/>
        <w:lvlText w:val="%1."/>
        <w:lvlJc w:val="left"/>
      </w:lvl>
    </w:lvlOverride>
  </w:num>
  <w:num w:numId="55">
    <w:abstractNumId w:val="29"/>
    <w:lvlOverride w:ilvl="0">
      <w:lvl w:ilvl="0">
        <w:numFmt w:val="decimal"/>
        <w:lvlText w:val="%1."/>
        <w:lvlJc w:val="left"/>
      </w:lvl>
    </w:lvlOverride>
  </w:num>
  <w:num w:numId="56">
    <w:abstractNumId w:val="3"/>
    <w:lvlOverride w:ilvl="0">
      <w:lvl w:ilvl="0">
        <w:numFmt w:val="decimal"/>
        <w:lvlText w:val="%1."/>
        <w:lvlJc w:val="left"/>
      </w:lvl>
    </w:lvlOverride>
  </w:num>
  <w:num w:numId="57">
    <w:abstractNumId w:val="27"/>
    <w:lvlOverride w:ilvl="0">
      <w:lvl w:ilvl="0">
        <w:numFmt w:val="decimal"/>
        <w:lvlText w:val="%1."/>
        <w:lvlJc w:val="left"/>
      </w:lvl>
    </w:lvlOverride>
  </w:num>
  <w:num w:numId="58">
    <w:abstractNumId w:val="5"/>
    <w:lvlOverride w:ilvl="0">
      <w:lvl w:ilvl="0">
        <w:numFmt w:val="decimal"/>
        <w:lvlText w:val="%1."/>
        <w:lvlJc w:val="left"/>
      </w:lvl>
    </w:lvlOverride>
  </w:num>
  <w:num w:numId="59">
    <w:abstractNumId w:val="58"/>
    <w:lvlOverride w:ilvl="0">
      <w:lvl w:ilvl="0">
        <w:numFmt w:val="decimal"/>
        <w:lvlText w:val="%1."/>
        <w:lvlJc w:val="left"/>
      </w:lvl>
    </w:lvlOverride>
  </w:num>
  <w:num w:numId="60">
    <w:abstractNumId w:val="36"/>
    <w:lvlOverride w:ilvl="0">
      <w:lvl w:ilvl="0">
        <w:numFmt w:val="decimal"/>
        <w:lvlText w:val="%1."/>
        <w:lvlJc w:val="left"/>
      </w:lvl>
    </w:lvlOverride>
  </w:num>
  <w:num w:numId="61">
    <w:abstractNumId w:val="26"/>
    <w:lvlOverride w:ilvl="0">
      <w:lvl w:ilvl="0">
        <w:numFmt w:val="decimal"/>
        <w:lvlText w:val="%1."/>
        <w:lvlJc w:val="left"/>
      </w:lvl>
    </w:lvlOverride>
  </w:num>
  <w:num w:numId="62">
    <w:abstractNumId w:val="61"/>
    <w:lvlOverride w:ilvl="0">
      <w:lvl w:ilvl="0">
        <w:numFmt w:val="decimal"/>
        <w:lvlText w:val="%1."/>
        <w:lvlJc w:val="left"/>
      </w:lvl>
    </w:lvlOverride>
  </w:num>
  <w:num w:numId="63">
    <w:abstractNumId w:val="15"/>
    <w:lvlOverride w:ilvl="0">
      <w:lvl w:ilvl="0">
        <w:numFmt w:val="decimal"/>
        <w:lvlText w:val="%1."/>
        <w:lvlJc w:val="left"/>
      </w:lvl>
    </w:lvlOverride>
  </w:num>
  <w:num w:numId="64">
    <w:abstractNumId w:val="18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B10"/>
    <w:rsid w:val="00000564"/>
    <w:rsid w:val="00234297"/>
    <w:rsid w:val="00237378"/>
    <w:rsid w:val="002A1308"/>
    <w:rsid w:val="003A531C"/>
    <w:rsid w:val="00632E38"/>
    <w:rsid w:val="006949B9"/>
    <w:rsid w:val="008907F4"/>
    <w:rsid w:val="008C2287"/>
    <w:rsid w:val="008F0943"/>
    <w:rsid w:val="009A2110"/>
    <w:rsid w:val="00A71986"/>
    <w:rsid w:val="00BD4AF7"/>
    <w:rsid w:val="00DC751F"/>
    <w:rsid w:val="00E802CF"/>
    <w:rsid w:val="00EF2B4E"/>
    <w:rsid w:val="00FC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37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List Paragraph"/>
    <w:basedOn w:val="a"/>
    <w:link w:val="a4"/>
    <w:uiPriority w:val="34"/>
    <w:qFormat/>
    <w:rsid w:val="0023737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header"/>
    <w:basedOn w:val="a"/>
    <w:link w:val="a6"/>
    <w:uiPriority w:val="99"/>
    <w:unhideWhenUsed/>
    <w:rsid w:val="00237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7378"/>
    <w:rPr>
      <w:rFonts w:eastAsiaTheme="minorEastAsia"/>
      <w:lang w:eastAsia="ru-RU"/>
    </w:rPr>
  </w:style>
  <w:style w:type="table" w:styleId="a7">
    <w:name w:val="Table Grid"/>
    <w:basedOn w:val="a1"/>
    <w:uiPriority w:val="59"/>
    <w:rsid w:val="0023737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373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Содержание. 2 уровень Знак,List Paragraph Знак"/>
    <w:link w:val="a3"/>
    <w:uiPriority w:val="34"/>
    <w:qFormat/>
    <w:locked/>
    <w:rsid w:val="00237378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semiHidden/>
    <w:unhideWhenUsed/>
    <w:rsid w:val="002373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37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List Paragraph"/>
    <w:basedOn w:val="a"/>
    <w:link w:val="a4"/>
    <w:uiPriority w:val="34"/>
    <w:qFormat/>
    <w:rsid w:val="0023737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header"/>
    <w:basedOn w:val="a"/>
    <w:link w:val="a6"/>
    <w:uiPriority w:val="99"/>
    <w:unhideWhenUsed/>
    <w:rsid w:val="002373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7378"/>
    <w:rPr>
      <w:rFonts w:eastAsiaTheme="minorEastAsia"/>
      <w:lang w:eastAsia="ru-RU"/>
    </w:rPr>
  </w:style>
  <w:style w:type="table" w:styleId="a7">
    <w:name w:val="Table Grid"/>
    <w:basedOn w:val="a1"/>
    <w:uiPriority w:val="59"/>
    <w:rsid w:val="0023737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373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Содержание. 2 уровень Знак,List Paragraph Знак"/>
    <w:link w:val="a3"/>
    <w:uiPriority w:val="34"/>
    <w:qFormat/>
    <w:locked/>
    <w:rsid w:val="00237378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semiHidden/>
    <w:unhideWhenUsed/>
    <w:rsid w:val="002373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25</Pages>
  <Words>5584</Words>
  <Characters>31833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Лилия</cp:lastModifiedBy>
  <cp:revision>9</cp:revision>
  <dcterms:created xsi:type="dcterms:W3CDTF">2025-10-09T07:34:00Z</dcterms:created>
  <dcterms:modified xsi:type="dcterms:W3CDTF">2026-06-17T10:39:00Z</dcterms:modified>
</cp:coreProperties>
</file>